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63669516"/>
        <w:docPartObj>
          <w:docPartGallery w:val="Cover Pages"/>
          <w:docPartUnique/>
        </w:docPartObj>
      </w:sdtPr>
      <w:sdtEndPr>
        <w:rPr>
          <w:w w:val="105"/>
        </w:rPr>
      </w:sdtEndPr>
      <w:sdtContent>
        <w:p w14:paraId="1D00156C" w14:textId="77777777" w:rsidR="007B4EF9" w:rsidRDefault="007B4EF9"/>
        <w:p w14:paraId="2742983E" w14:textId="60E5D8B3" w:rsidR="007B4EF9" w:rsidRDefault="00800C23">
          <w:pPr>
            <w:rPr>
              <w:w w:val="105"/>
            </w:rPr>
          </w:pPr>
          <w:r>
            <w:rPr>
              <w:noProof/>
            </w:rPr>
            <mc:AlternateContent>
              <mc:Choice Requires="wps">
                <w:drawing>
                  <wp:anchor distT="0" distB="0" distL="182880" distR="182880" simplePos="0" relativeHeight="251660288" behindDoc="0" locked="0" layoutInCell="1" allowOverlap="1" wp14:anchorId="08BD9C46" wp14:editId="61F075D8">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5774055</wp:posOffset>
                        </wp:positionV>
                      </mc:Fallback>
                    </mc:AlternateContent>
                    <wp:extent cx="4547870" cy="3086735"/>
                    <wp:effectExtent l="0" t="0" r="0" b="0"/>
                    <wp:wrapSquare wrapText="bothSides"/>
                    <wp:docPr id="131" name="Tekstvak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547870" cy="3086735"/>
                            </a:xfrm>
                            <a:prstGeom prst="rect">
                              <a:avLst/>
                            </a:prstGeom>
                            <a:noFill/>
                            <a:ln w="6350">
                              <a:noFill/>
                            </a:ln>
                            <a:effectLst/>
                          </wps:spPr>
                          <wps:txbx>
                            <w:txbxContent>
                              <w:p w14:paraId="739FF35A" w14:textId="77777777" w:rsidR="007B4EF9" w:rsidRPr="007B4EF9" w:rsidRDefault="00800C23">
                                <w:pPr>
                                  <w:pStyle w:val="Geenafstand"/>
                                  <w:spacing w:before="40" w:after="560" w:line="216" w:lineRule="auto"/>
                                  <w:rPr>
                                    <w:color w:val="4F81BD" w:themeColor="accent1"/>
                                    <w:sz w:val="72"/>
                                    <w:szCs w:val="72"/>
                                  </w:rPr>
                                </w:pPr>
                                <w:sdt>
                                  <w:sdtPr>
                                    <w:rPr>
                                      <w:color w:val="4F81BD"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B4EF9" w:rsidRPr="007B4EF9">
                                      <w:rPr>
                                        <w:color w:val="4F81BD" w:themeColor="accent1"/>
                                        <w:sz w:val="72"/>
                                        <w:szCs w:val="72"/>
                                      </w:rPr>
                                      <w:t>Algemeen</w:t>
                                    </w:r>
                                    <w:r w:rsidR="007B4EF9">
                                      <w:rPr>
                                        <w:color w:val="4F81BD" w:themeColor="accent1"/>
                                        <w:sz w:val="72"/>
                                        <w:szCs w:val="72"/>
                                      </w:rPr>
                                      <w:t xml:space="preserve"> COVID-19 Protocol voor het organiseren van activiteiten</w:t>
                                    </w:r>
                                  </w:sdtContent>
                                </w:sdt>
                              </w:p>
                              <w:sdt>
                                <w:sdtPr>
                                  <w:rPr>
                                    <w:caps/>
                                    <w:color w:val="215868"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A47B330" w14:textId="7843137F" w:rsidR="007B4EF9" w:rsidRDefault="006148C4">
                                    <w:pPr>
                                      <w:pStyle w:val="Geenafstand"/>
                                      <w:spacing w:before="40" w:after="40"/>
                                      <w:rPr>
                                        <w:caps/>
                                        <w:color w:val="215868" w:themeColor="accent5" w:themeShade="80"/>
                                        <w:sz w:val="28"/>
                                        <w:szCs w:val="28"/>
                                      </w:rPr>
                                    </w:pPr>
                                    <w:r>
                                      <w:rPr>
                                        <w:caps/>
                                        <w:color w:val="215868" w:themeColor="accent5" w:themeShade="80"/>
                                        <w:sz w:val="28"/>
                                        <w:szCs w:val="28"/>
                                      </w:rPr>
                                      <w:t>COOPERATION BETWEEN THE FOUNDATIONS AND ASSOCIATIONS ASSOCIATED WITH THE FACULTY OF LAW</w:t>
                                    </w:r>
                                  </w:p>
                                </w:sdtContent>
                              </w:sdt>
                              <w:sdt>
                                <w:sdtPr>
                                  <w:rPr>
                                    <w:caps/>
                                    <w:color w:val="4BACC6"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0BB21D12" w14:textId="77777777" w:rsidR="007B4EF9" w:rsidRDefault="007B4EF9">
                                    <w:pPr>
                                      <w:pStyle w:val="Geenafstand"/>
                                      <w:spacing w:before="80" w:after="40"/>
                                      <w:rPr>
                                        <w:caps/>
                                        <w:color w:val="4BACC6" w:themeColor="accent5"/>
                                        <w:sz w:val="24"/>
                                        <w:szCs w:val="24"/>
                                      </w:rPr>
                                    </w:pPr>
                                    <w:r>
                                      <w:rPr>
                                        <w:caps/>
                                        <w:color w:val="4BACC6" w:themeColor="accent5"/>
                                        <w:sz w:val="24"/>
                                        <w:szCs w:val="24"/>
                                      </w:rPr>
                                      <w:t>Faculty of Law, Maastricht university</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8BD9C46" id="_x0000_t202" coordsize="21600,21600" o:spt="202" path="m,l,21600r21600,l21600,xe">
                    <v:stroke joinstyle="miter"/>
                    <v:path gradientshapeok="t" o:connecttype="rect"/>
                  </v:shapetype>
                  <v:shape id="Tekstvak 131" o:spid="_x0000_s1026" type="#_x0000_t202" style="position:absolute;margin-left:0;margin-top:0;width:358.1pt;height:243.05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" filled="f" stroked="f" strokeweight=".5pt">
                    <v:textbox style="mso-fit-shape-to-text:t" inset="0,0,0,0">
                      <w:txbxContent>
                        <w:p w14:paraId="739FF35A" w14:textId="77777777" w:rsidR="007B4EF9" w:rsidRPr="007B4EF9" w:rsidRDefault="00800C23">
                          <w:pPr>
                            <w:pStyle w:val="Geenafstand"/>
                            <w:spacing w:before="40" w:after="560" w:line="216" w:lineRule="auto"/>
                            <w:rPr>
                              <w:color w:val="4F81BD" w:themeColor="accent1"/>
                              <w:sz w:val="72"/>
                              <w:szCs w:val="72"/>
                            </w:rPr>
                          </w:pPr>
                          <w:sdt>
                            <w:sdtPr>
                              <w:rPr>
                                <w:color w:val="4F81BD"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B4EF9" w:rsidRPr="007B4EF9">
                                <w:rPr>
                                  <w:color w:val="4F81BD" w:themeColor="accent1"/>
                                  <w:sz w:val="72"/>
                                  <w:szCs w:val="72"/>
                                </w:rPr>
                                <w:t>Algemeen</w:t>
                              </w:r>
                              <w:r w:rsidR="007B4EF9">
                                <w:rPr>
                                  <w:color w:val="4F81BD" w:themeColor="accent1"/>
                                  <w:sz w:val="72"/>
                                  <w:szCs w:val="72"/>
                                </w:rPr>
                                <w:t xml:space="preserve"> COVID-19 Protocol voor het organiseren van activiteiten</w:t>
                              </w:r>
                            </w:sdtContent>
                          </w:sdt>
                        </w:p>
                        <w:sdt>
                          <w:sdtPr>
                            <w:rPr>
                              <w:caps/>
                              <w:color w:val="215868"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A47B330" w14:textId="7843137F" w:rsidR="007B4EF9" w:rsidRDefault="006148C4">
                              <w:pPr>
                                <w:pStyle w:val="Geenafstand"/>
                                <w:spacing w:before="40" w:after="40"/>
                                <w:rPr>
                                  <w:caps/>
                                  <w:color w:val="215868" w:themeColor="accent5" w:themeShade="80"/>
                                  <w:sz w:val="28"/>
                                  <w:szCs w:val="28"/>
                                </w:rPr>
                              </w:pPr>
                              <w:r>
                                <w:rPr>
                                  <w:caps/>
                                  <w:color w:val="215868" w:themeColor="accent5" w:themeShade="80"/>
                                  <w:sz w:val="28"/>
                                  <w:szCs w:val="28"/>
                                </w:rPr>
                                <w:t>COOPERATION BETWEEN THE FOUNDATIONS AND ASSOCIATIONS ASSOCIATED WITH THE FACULTY OF LAW</w:t>
                              </w:r>
                            </w:p>
                          </w:sdtContent>
                        </w:sdt>
                        <w:sdt>
                          <w:sdtPr>
                            <w:rPr>
                              <w:caps/>
                              <w:color w:val="4BACC6"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0BB21D12" w14:textId="77777777" w:rsidR="007B4EF9" w:rsidRDefault="007B4EF9">
                              <w:pPr>
                                <w:pStyle w:val="Geenafstand"/>
                                <w:spacing w:before="80" w:after="40"/>
                                <w:rPr>
                                  <w:caps/>
                                  <w:color w:val="4BACC6" w:themeColor="accent5"/>
                                  <w:sz w:val="24"/>
                                  <w:szCs w:val="24"/>
                                </w:rPr>
                              </w:pPr>
                              <w:r>
                                <w:rPr>
                                  <w:caps/>
                                  <w:color w:val="4BACC6" w:themeColor="accent5"/>
                                  <w:sz w:val="24"/>
                                  <w:szCs w:val="24"/>
                                </w:rPr>
                                <w:t>Faculty of Law, Maastricht university</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EE12475" wp14:editId="3B3EA7EE">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74040" cy="1047750"/>
                    <wp:effectExtent l="0" t="0" r="0" b="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574040" cy="1047750"/>
                            </a:xfrm>
                            <a:prstGeom prst="rect">
                              <a:avLst/>
                            </a:prstGeom>
                            <a:solidFill>
                              <a:srgbClr val="4F81BD"/>
                            </a:solidFill>
                            <a:ln w="25400" cap="flat" cmpd="sng" algn="ctr">
                              <a:noFill/>
                              <a:prstDash val="solid"/>
                            </a:ln>
                            <a:effectLst/>
                          </wps:spPr>
                          <wps:txbx>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14:paraId="09B7E1E1" w14:textId="77777777" w:rsidR="007B4EF9" w:rsidRDefault="007B4EF9">
                                    <w:pPr>
                                      <w:pStyle w:val="Geenafstand"/>
                                      <w:jc w:val="right"/>
                                      <w:rPr>
                                        <w:color w:val="FFFFFF" w:themeColor="background1"/>
                                        <w:sz w:val="24"/>
                                        <w:szCs w:val="24"/>
                                      </w:rPr>
                                    </w:pPr>
                                    <w:r w:rsidRPr="007B4EF9">
                                      <w:rPr>
                                        <w:color w:val="FFFFFF" w:themeColor="background1"/>
                                        <w:sz w:val="24"/>
                                        <w:szCs w:val="24"/>
                                      </w:rPr>
                                      <w:t>2020</w:t>
                                    </w:r>
                                    <w:r>
                                      <w:rPr>
                                        <w:color w:val="FFFFFF" w:themeColor="background1"/>
                                        <w:sz w:val="24"/>
                                        <w:szCs w:val="24"/>
                                      </w:rPr>
                                      <w:t xml:space="preserve"> </w:t>
                                    </w:r>
                                    <w:r w:rsidRPr="007B4EF9">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EE12475" id="Rechthoek 132" o:spid="_x0000_s1027" style="position:absolute;margin-left:-6pt;margin-top:0;width:45.2pt;height:82.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" fillcolor="#4f81bd" stroked="f" strokeweight="2pt">
                    <o:lock v:ext="edit" aspectratio="t"/>
                    <v:textbox inset="3.6pt,,3.6pt">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14:paraId="09B7E1E1" w14:textId="77777777" w:rsidR="007B4EF9" w:rsidRDefault="007B4EF9">
                              <w:pPr>
                                <w:pStyle w:val="Geenafstand"/>
                                <w:jc w:val="right"/>
                                <w:rPr>
                                  <w:color w:val="FFFFFF" w:themeColor="background1"/>
                                  <w:sz w:val="24"/>
                                  <w:szCs w:val="24"/>
                                </w:rPr>
                              </w:pPr>
                              <w:r w:rsidRPr="007B4EF9">
                                <w:rPr>
                                  <w:color w:val="FFFFFF" w:themeColor="background1"/>
                                  <w:sz w:val="24"/>
                                  <w:szCs w:val="24"/>
                                </w:rPr>
                                <w:t>2020</w:t>
                              </w:r>
                              <w:r>
                                <w:rPr>
                                  <w:color w:val="FFFFFF" w:themeColor="background1"/>
                                  <w:sz w:val="24"/>
                                  <w:szCs w:val="24"/>
                                </w:rPr>
                                <w:t xml:space="preserve"> </w:t>
                              </w:r>
                              <w:r w:rsidRPr="007B4EF9">
                                <w:rPr>
                                  <w:color w:val="FFFFFF" w:themeColor="background1"/>
                                  <w:sz w:val="24"/>
                                  <w:szCs w:val="24"/>
                                </w:rPr>
                                <w:t>2021</w:t>
                              </w:r>
                            </w:p>
                          </w:sdtContent>
                        </w:sdt>
                      </w:txbxContent>
                    </v:textbox>
                    <w10:wrap anchorx="margin" anchory="page"/>
                  </v:rect>
                </w:pict>
              </mc:Fallback>
            </mc:AlternateContent>
          </w:r>
          <w:r w:rsidR="007B4EF9">
            <w:rPr>
              <w:w w:val="105"/>
            </w:rPr>
            <w:br w:type="page"/>
          </w:r>
        </w:p>
      </w:sdtContent>
    </w:sdt>
    <w:p w14:paraId="40D74B5B" w14:textId="77777777" w:rsidR="001D2F0C" w:rsidRDefault="00295383" w:rsidP="001D2F0C">
      <w:pPr>
        <w:pStyle w:val="Plattetekst"/>
        <w:spacing w:before="283" w:line="427" w:lineRule="auto"/>
        <w:ind w:left="0" w:right="109"/>
      </w:pPr>
      <w:r>
        <w:rPr>
          <w:w w:val="105"/>
        </w:rPr>
        <w:lastRenderedPageBreak/>
        <w:t xml:space="preserve">Dit protocol is opgezet in een samenwerkingsverband tussen de Juridische Faculteitsvereniging Ouranos, FIRST Maastricht, </w:t>
      </w:r>
      <w:r w:rsidRPr="00295383">
        <w:rPr>
          <w:w w:val="105"/>
        </w:rPr>
        <w:t>The European Law Students' Association Maastricht</w:t>
      </w:r>
      <w:r>
        <w:rPr>
          <w:w w:val="105"/>
        </w:rPr>
        <w:t xml:space="preserve">, </w:t>
      </w:r>
      <w:r w:rsidRPr="00295383">
        <w:rPr>
          <w:w w:val="105"/>
        </w:rPr>
        <w:t>Stichting Jurist in Bedrijf</w:t>
      </w:r>
      <w:r w:rsidR="00193EB9">
        <w:rPr>
          <w:w w:val="105"/>
        </w:rPr>
        <w:t xml:space="preserve"> en </w:t>
      </w:r>
      <w:r w:rsidR="00193EB9" w:rsidRPr="00193EB9">
        <w:rPr>
          <w:w w:val="105"/>
        </w:rPr>
        <w:t>Pleitgenootschap Gaius</w:t>
      </w:r>
      <w:r w:rsidR="00193EB9">
        <w:rPr>
          <w:w w:val="105"/>
        </w:rPr>
        <w:t xml:space="preserve"> (hierna te noemen: “Ondergetekenden”).</w:t>
      </w:r>
      <w:r>
        <w:rPr>
          <w:w w:val="105"/>
        </w:rPr>
        <w:t xml:space="preserve"> </w:t>
      </w:r>
      <w:r w:rsidR="00193EB9">
        <w:rPr>
          <w:w w:val="105"/>
        </w:rPr>
        <w:t>Ondergetekenden zijn</w:t>
      </w:r>
      <w:r>
        <w:rPr>
          <w:w w:val="105"/>
        </w:rPr>
        <w:t xml:space="preserve"> voornemens om</w:t>
      </w:r>
      <w:r w:rsidR="008D54CE">
        <w:rPr>
          <w:w w:val="105"/>
        </w:rPr>
        <w:t xml:space="preserve"> gedurende het huidige academische jaar</w:t>
      </w:r>
      <w:r>
        <w:rPr>
          <w:w w:val="105"/>
        </w:rPr>
        <w:t xml:space="preserve"> </w:t>
      </w:r>
      <w:r w:rsidR="008D54CE">
        <w:rPr>
          <w:w w:val="105"/>
        </w:rPr>
        <w:t>activiteiten</w:t>
      </w:r>
      <w:r>
        <w:rPr>
          <w:w w:val="105"/>
        </w:rPr>
        <w:t xml:space="preserve"> te organiseren. In dit </w:t>
      </w:r>
      <w:r w:rsidR="008D54CE">
        <w:rPr>
          <w:w w:val="105"/>
        </w:rPr>
        <w:t>algemene</w:t>
      </w:r>
      <w:r>
        <w:rPr>
          <w:w w:val="105"/>
        </w:rPr>
        <w:t xml:space="preserve"> protocol is te lezen hoe dit op een veilige manier plaats kan vinden.</w:t>
      </w:r>
    </w:p>
    <w:p w14:paraId="1E72AAD1" w14:textId="77777777" w:rsidR="001D2F0C" w:rsidRDefault="00295383" w:rsidP="001D2F0C">
      <w:pPr>
        <w:pStyle w:val="Plattetekst"/>
        <w:spacing w:before="283" w:line="427" w:lineRule="auto"/>
        <w:ind w:left="0" w:right="109" w:firstLine="720"/>
        <w:rPr>
          <w:w w:val="105"/>
        </w:rPr>
      </w:pPr>
      <w:r>
        <w:rPr>
          <w:w w:val="105"/>
        </w:rPr>
        <w:t>Allereerst</w:t>
      </w:r>
      <w:r>
        <w:rPr>
          <w:spacing w:val="-9"/>
          <w:w w:val="105"/>
        </w:rPr>
        <w:t xml:space="preserve"> </w:t>
      </w:r>
      <w:r>
        <w:rPr>
          <w:w w:val="105"/>
        </w:rPr>
        <w:t>worden</w:t>
      </w:r>
      <w:r>
        <w:rPr>
          <w:spacing w:val="-9"/>
          <w:w w:val="105"/>
        </w:rPr>
        <w:t xml:space="preserve"> </w:t>
      </w:r>
      <w:r>
        <w:rPr>
          <w:w w:val="105"/>
        </w:rPr>
        <w:t>de</w:t>
      </w:r>
      <w:r>
        <w:rPr>
          <w:spacing w:val="-9"/>
          <w:w w:val="105"/>
        </w:rPr>
        <w:t xml:space="preserve"> </w:t>
      </w:r>
      <w:r>
        <w:rPr>
          <w:w w:val="105"/>
        </w:rPr>
        <w:t>richtlijnen</w:t>
      </w:r>
      <w:r>
        <w:rPr>
          <w:spacing w:val="-9"/>
          <w:w w:val="105"/>
        </w:rPr>
        <w:t xml:space="preserve"> </w:t>
      </w:r>
      <w:r>
        <w:rPr>
          <w:w w:val="105"/>
        </w:rPr>
        <w:t>van</w:t>
      </w:r>
      <w:r>
        <w:rPr>
          <w:spacing w:val="-9"/>
          <w:w w:val="105"/>
        </w:rPr>
        <w:t xml:space="preserve"> </w:t>
      </w:r>
      <w:r>
        <w:rPr>
          <w:w w:val="105"/>
        </w:rPr>
        <w:t>het</w:t>
      </w:r>
      <w:r>
        <w:rPr>
          <w:spacing w:val="-9"/>
          <w:w w:val="105"/>
        </w:rPr>
        <w:t xml:space="preserve"> </w:t>
      </w:r>
      <w:r>
        <w:rPr>
          <w:w w:val="105"/>
        </w:rPr>
        <w:t>RIVM</w:t>
      </w:r>
      <w:r>
        <w:rPr>
          <w:spacing w:val="-9"/>
          <w:w w:val="105"/>
        </w:rPr>
        <w:t xml:space="preserve"> </w:t>
      </w:r>
      <w:r>
        <w:rPr>
          <w:w w:val="105"/>
        </w:rPr>
        <w:t>en</w:t>
      </w:r>
      <w:r>
        <w:rPr>
          <w:spacing w:val="-9"/>
          <w:w w:val="105"/>
        </w:rPr>
        <w:t xml:space="preserve"> </w:t>
      </w:r>
      <w:r>
        <w:rPr>
          <w:w w:val="105"/>
        </w:rPr>
        <w:t>de</w:t>
      </w:r>
      <w:r>
        <w:rPr>
          <w:spacing w:val="-8"/>
          <w:w w:val="105"/>
        </w:rPr>
        <w:t xml:space="preserve"> </w:t>
      </w:r>
      <w:r>
        <w:rPr>
          <w:w w:val="105"/>
        </w:rPr>
        <w:t>Universiteit</w:t>
      </w:r>
      <w:r>
        <w:rPr>
          <w:spacing w:val="-9"/>
          <w:w w:val="105"/>
        </w:rPr>
        <w:t xml:space="preserve"> </w:t>
      </w:r>
      <w:r>
        <w:rPr>
          <w:w w:val="105"/>
        </w:rPr>
        <w:t>Maastricht</w:t>
      </w:r>
      <w:r>
        <w:rPr>
          <w:spacing w:val="-9"/>
          <w:w w:val="105"/>
        </w:rPr>
        <w:t xml:space="preserve"> </w:t>
      </w:r>
      <w:r>
        <w:rPr>
          <w:w w:val="105"/>
        </w:rPr>
        <w:t>aangehouden. Deze</w:t>
      </w:r>
      <w:r>
        <w:rPr>
          <w:spacing w:val="-39"/>
          <w:w w:val="105"/>
        </w:rPr>
        <w:t xml:space="preserve"> </w:t>
      </w:r>
      <w:r>
        <w:rPr>
          <w:w w:val="105"/>
        </w:rPr>
        <w:t>richtlijnen</w:t>
      </w:r>
      <w:r>
        <w:rPr>
          <w:spacing w:val="-38"/>
          <w:w w:val="105"/>
        </w:rPr>
        <w:t xml:space="preserve"> </w:t>
      </w:r>
      <w:r>
        <w:rPr>
          <w:w w:val="105"/>
        </w:rPr>
        <w:t>zullen</w:t>
      </w:r>
      <w:r>
        <w:rPr>
          <w:spacing w:val="-39"/>
          <w:w w:val="105"/>
        </w:rPr>
        <w:t xml:space="preserve"> </w:t>
      </w:r>
      <w:r>
        <w:rPr>
          <w:w w:val="105"/>
        </w:rPr>
        <w:t>bij</w:t>
      </w:r>
      <w:r>
        <w:rPr>
          <w:spacing w:val="-38"/>
          <w:w w:val="105"/>
        </w:rPr>
        <w:t xml:space="preserve"> </w:t>
      </w:r>
      <w:r>
        <w:rPr>
          <w:w w:val="105"/>
        </w:rPr>
        <w:t>elke</w:t>
      </w:r>
      <w:r>
        <w:rPr>
          <w:spacing w:val="-39"/>
          <w:w w:val="105"/>
        </w:rPr>
        <w:t xml:space="preserve"> </w:t>
      </w:r>
      <w:r>
        <w:rPr>
          <w:w w:val="105"/>
        </w:rPr>
        <w:t>activiteit</w:t>
      </w:r>
      <w:r>
        <w:rPr>
          <w:spacing w:val="-38"/>
          <w:w w:val="105"/>
        </w:rPr>
        <w:t xml:space="preserve"> </w:t>
      </w:r>
      <w:r>
        <w:rPr>
          <w:w w:val="105"/>
        </w:rPr>
        <w:t>in</w:t>
      </w:r>
      <w:r>
        <w:rPr>
          <w:spacing w:val="-39"/>
          <w:w w:val="105"/>
        </w:rPr>
        <w:t xml:space="preserve"> </w:t>
      </w:r>
      <w:r>
        <w:rPr>
          <w:w w:val="105"/>
        </w:rPr>
        <w:t>acht</w:t>
      </w:r>
      <w:r>
        <w:rPr>
          <w:spacing w:val="-39"/>
          <w:w w:val="105"/>
        </w:rPr>
        <w:t xml:space="preserve"> </w:t>
      </w:r>
      <w:r>
        <w:rPr>
          <w:w w:val="105"/>
        </w:rPr>
        <w:t>genomen</w:t>
      </w:r>
      <w:r>
        <w:rPr>
          <w:spacing w:val="-38"/>
          <w:w w:val="105"/>
        </w:rPr>
        <w:t xml:space="preserve"> </w:t>
      </w:r>
      <w:r>
        <w:rPr>
          <w:w w:val="105"/>
        </w:rPr>
        <w:t>worden</w:t>
      </w:r>
      <w:r>
        <w:rPr>
          <w:spacing w:val="-39"/>
          <w:w w:val="105"/>
        </w:rPr>
        <w:t xml:space="preserve"> </w:t>
      </w:r>
      <w:r>
        <w:rPr>
          <w:w w:val="105"/>
        </w:rPr>
        <w:t>en</w:t>
      </w:r>
      <w:r>
        <w:rPr>
          <w:spacing w:val="-38"/>
          <w:w w:val="105"/>
        </w:rPr>
        <w:t xml:space="preserve"> </w:t>
      </w:r>
      <w:r>
        <w:rPr>
          <w:w w:val="105"/>
        </w:rPr>
        <w:t>zullen</w:t>
      </w:r>
      <w:r>
        <w:rPr>
          <w:spacing w:val="-39"/>
          <w:w w:val="105"/>
        </w:rPr>
        <w:t xml:space="preserve"> </w:t>
      </w:r>
      <w:r>
        <w:rPr>
          <w:w w:val="105"/>
        </w:rPr>
        <w:t>specifiek</w:t>
      </w:r>
      <w:r>
        <w:rPr>
          <w:spacing w:val="-38"/>
          <w:w w:val="105"/>
        </w:rPr>
        <w:t xml:space="preserve"> </w:t>
      </w:r>
      <w:r>
        <w:rPr>
          <w:w w:val="105"/>
        </w:rPr>
        <w:t>toegepast worden op de organisatie van deze</w:t>
      </w:r>
      <w:r>
        <w:rPr>
          <w:spacing w:val="-39"/>
          <w:w w:val="105"/>
        </w:rPr>
        <w:t xml:space="preserve"> </w:t>
      </w:r>
      <w:r>
        <w:rPr>
          <w:w w:val="105"/>
        </w:rPr>
        <w:t>introductieactiviteit.</w:t>
      </w:r>
      <w:r w:rsidR="008D54CE">
        <w:t xml:space="preserve"> </w:t>
      </w:r>
      <w:r>
        <w:rPr>
          <w:w w:val="105"/>
        </w:rPr>
        <w:t>Daarnaast is een goede communicatie van de richtlijnen naar de leden</w:t>
      </w:r>
      <w:r>
        <w:rPr>
          <w:spacing w:val="-23"/>
          <w:w w:val="105"/>
        </w:rPr>
        <w:t xml:space="preserve"> </w:t>
      </w:r>
      <w:r>
        <w:rPr>
          <w:w w:val="105"/>
        </w:rPr>
        <w:t>onmisbaar.</w:t>
      </w:r>
    </w:p>
    <w:p w14:paraId="300FD5B7" w14:textId="77777777" w:rsidR="001D2F0C" w:rsidRDefault="00295383" w:rsidP="001D2F0C">
      <w:pPr>
        <w:pStyle w:val="Plattetekst"/>
        <w:spacing w:before="283" w:line="427" w:lineRule="auto"/>
        <w:ind w:left="0" w:right="109" w:firstLine="720"/>
      </w:pPr>
      <w:r>
        <w:rPr>
          <w:w w:val="110"/>
          <w:sz w:val="21"/>
        </w:rPr>
        <w:t>Borging algemene voorschriften</w:t>
      </w:r>
    </w:p>
    <w:p w14:paraId="6A869363" w14:textId="77777777" w:rsidR="00E00AAE" w:rsidRDefault="00295383" w:rsidP="001D2F0C">
      <w:pPr>
        <w:pStyle w:val="Plattetekst"/>
        <w:spacing w:before="283" w:line="427" w:lineRule="auto"/>
        <w:ind w:left="0" w:right="109"/>
      </w:pPr>
      <w:r>
        <w:rPr>
          <w:w w:val="105"/>
        </w:rPr>
        <w:t>Algemene</w:t>
      </w:r>
      <w:r>
        <w:rPr>
          <w:spacing w:val="-26"/>
          <w:w w:val="105"/>
        </w:rPr>
        <w:t xml:space="preserve"> </w:t>
      </w:r>
      <w:r>
        <w:rPr>
          <w:w w:val="105"/>
        </w:rPr>
        <w:t>voorschriften</w:t>
      </w:r>
      <w:r>
        <w:rPr>
          <w:spacing w:val="-25"/>
          <w:w w:val="105"/>
        </w:rPr>
        <w:t xml:space="preserve"> </w:t>
      </w:r>
      <w:r>
        <w:rPr>
          <w:w w:val="105"/>
        </w:rPr>
        <w:t>die</w:t>
      </w:r>
      <w:r>
        <w:rPr>
          <w:spacing w:val="-26"/>
          <w:w w:val="105"/>
        </w:rPr>
        <w:t xml:space="preserve"> </w:t>
      </w:r>
      <w:r>
        <w:rPr>
          <w:w w:val="105"/>
        </w:rPr>
        <w:t>gelden</w:t>
      </w:r>
      <w:r>
        <w:rPr>
          <w:spacing w:val="-25"/>
          <w:w w:val="105"/>
        </w:rPr>
        <w:t xml:space="preserve"> </w:t>
      </w:r>
      <w:r>
        <w:rPr>
          <w:w w:val="105"/>
        </w:rPr>
        <w:t>ten</w:t>
      </w:r>
      <w:r>
        <w:rPr>
          <w:spacing w:val="-25"/>
          <w:w w:val="105"/>
        </w:rPr>
        <w:t xml:space="preserve"> </w:t>
      </w:r>
      <w:r>
        <w:rPr>
          <w:w w:val="105"/>
        </w:rPr>
        <w:t>tijde</w:t>
      </w:r>
      <w:r>
        <w:rPr>
          <w:spacing w:val="-26"/>
          <w:w w:val="105"/>
        </w:rPr>
        <w:t xml:space="preserve"> </w:t>
      </w:r>
      <w:r>
        <w:rPr>
          <w:w w:val="105"/>
        </w:rPr>
        <w:t>van</w:t>
      </w:r>
      <w:r>
        <w:rPr>
          <w:spacing w:val="-25"/>
          <w:w w:val="105"/>
        </w:rPr>
        <w:t xml:space="preserve"> </w:t>
      </w:r>
      <w:r>
        <w:rPr>
          <w:w w:val="105"/>
        </w:rPr>
        <w:t>de</w:t>
      </w:r>
      <w:r>
        <w:rPr>
          <w:spacing w:val="-25"/>
          <w:w w:val="105"/>
        </w:rPr>
        <w:t xml:space="preserve"> </w:t>
      </w:r>
      <w:r>
        <w:rPr>
          <w:w w:val="105"/>
        </w:rPr>
        <w:t>Corona</w:t>
      </w:r>
      <w:r>
        <w:rPr>
          <w:spacing w:val="-26"/>
          <w:w w:val="105"/>
        </w:rPr>
        <w:t xml:space="preserve"> </w:t>
      </w:r>
      <w:r>
        <w:rPr>
          <w:w w:val="105"/>
        </w:rPr>
        <w:t>crisis</w:t>
      </w:r>
      <w:r>
        <w:rPr>
          <w:spacing w:val="-25"/>
          <w:w w:val="105"/>
        </w:rPr>
        <w:t xml:space="preserve"> </w:t>
      </w:r>
      <w:r>
        <w:rPr>
          <w:w w:val="105"/>
        </w:rPr>
        <w:t>worden</w:t>
      </w:r>
      <w:r>
        <w:rPr>
          <w:spacing w:val="-26"/>
          <w:w w:val="105"/>
        </w:rPr>
        <w:t xml:space="preserve"> </w:t>
      </w:r>
      <w:r>
        <w:rPr>
          <w:w w:val="105"/>
        </w:rPr>
        <w:t>natuurlijk</w:t>
      </w:r>
      <w:r>
        <w:rPr>
          <w:spacing w:val="-25"/>
          <w:w w:val="105"/>
        </w:rPr>
        <w:t xml:space="preserve"> </w:t>
      </w:r>
      <w:r>
        <w:rPr>
          <w:w w:val="105"/>
        </w:rPr>
        <w:t>gevolgd. Dit</w:t>
      </w:r>
      <w:r>
        <w:rPr>
          <w:spacing w:val="-20"/>
          <w:w w:val="105"/>
        </w:rPr>
        <w:t xml:space="preserve"> </w:t>
      </w:r>
      <w:r>
        <w:rPr>
          <w:w w:val="105"/>
        </w:rPr>
        <w:t>houdt</w:t>
      </w:r>
      <w:r>
        <w:rPr>
          <w:spacing w:val="-19"/>
          <w:w w:val="105"/>
        </w:rPr>
        <w:t xml:space="preserve"> </w:t>
      </w:r>
      <w:r>
        <w:rPr>
          <w:w w:val="105"/>
        </w:rPr>
        <w:t>in</w:t>
      </w:r>
      <w:r>
        <w:rPr>
          <w:spacing w:val="-19"/>
          <w:w w:val="105"/>
        </w:rPr>
        <w:t xml:space="preserve"> </w:t>
      </w:r>
      <w:r>
        <w:rPr>
          <w:w w:val="105"/>
        </w:rPr>
        <w:t>dat</w:t>
      </w:r>
      <w:r>
        <w:rPr>
          <w:spacing w:val="-19"/>
          <w:w w:val="105"/>
        </w:rPr>
        <w:t xml:space="preserve"> </w:t>
      </w:r>
      <w:r>
        <w:rPr>
          <w:w w:val="105"/>
        </w:rPr>
        <w:t>alle</w:t>
      </w:r>
      <w:r>
        <w:rPr>
          <w:spacing w:val="-19"/>
          <w:w w:val="105"/>
        </w:rPr>
        <w:t xml:space="preserve"> </w:t>
      </w:r>
      <w:r>
        <w:rPr>
          <w:w w:val="105"/>
        </w:rPr>
        <w:t>aanwezigen</w:t>
      </w:r>
      <w:r>
        <w:rPr>
          <w:spacing w:val="-19"/>
          <w:w w:val="105"/>
        </w:rPr>
        <w:t xml:space="preserve"> </w:t>
      </w:r>
      <w:r>
        <w:rPr>
          <w:w w:val="105"/>
        </w:rPr>
        <w:t>bij</w:t>
      </w:r>
      <w:r>
        <w:rPr>
          <w:spacing w:val="-20"/>
          <w:w w:val="105"/>
        </w:rPr>
        <w:t xml:space="preserve"> </w:t>
      </w:r>
      <w:r>
        <w:rPr>
          <w:w w:val="105"/>
        </w:rPr>
        <w:t>elke</w:t>
      </w:r>
      <w:r>
        <w:rPr>
          <w:spacing w:val="-19"/>
          <w:w w:val="105"/>
        </w:rPr>
        <w:t xml:space="preserve"> </w:t>
      </w:r>
      <w:r>
        <w:rPr>
          <w:w w:val="105"/>
        </w:rPr>
        <w:t>activiteit</w:t>
      </w:r>
      <w:r>
        <w:rPr>
          <w:spacing w:val="-19"/>
          <w:w w:val="105"/>
        </w:rPr>
        <w:t xml:space="preserve"> </w:t>
      </w:r>
      <w:r>
        <w:rPr>
          <w:w w:val="105"/>
        </w:rPr>
        <w:t>de</w:t>
      </w:r>
      <w:r>
        <w:rPr>
          <w:spacing w:val="-19"/>
          <w:w w:val="105"/>
        </w:rPr>
        <w:t xml:space="preserve"> </w:t>
      </w:r>
      <w:r>
        <w:rPr>
          <w:w w:val="105"/>
        </w:rPr>
        <w:t>volgende</w:t>
      </w:r>
      <w:r>
        <w:rPr>
          <w:spacing w:val="-19"/>
          <w:w w:val="105"/>
        </w:rPr>
        <w:t xml:space="preserve"> </w:t>
      </w:r>
      <w:r>
        <w:rPr>
          <w:w w:val="105"/>
        </w:rPr>
        <w:t>maatregelen</w:t>
      </w:r>
      <w:r>
        <w:rPr>
          <w:spacing w:val="-19"/>
          <w:w w:val="105"/>
        </w:rPr>
        <w:t xml:space="preserve"> </w:t>
      </w:r>
      <w:r>
        <w:rPr>
          <w:w w:val="105"/>
        </w:rPr>
        <w:t>in</w:t>
      </w:r>
      <w:r>
        <w:rPr>
          <w:spacing w:val="-19"/>
          <w:w w:val="105"/>
        </w:rPr>
        <w:t xml:space="preserve"> </w:t>
      </w:r>
      <w:r>
        <w:rPr>
          <w:w w:val="105"/>
        </w:rPr>
        <w:t>acht</w:t>
      </w:r>
      <w:r>
        <w:rPr>
          <w:spacing w:val="-19"/>
          <w:w w:val="105"/>
        </w:rPr>
        <w:t xml:space="preserve"> </w:t>
      </w:r>
      <w:r>
        <w:rPr>
          <w:w w:val="105"/>
        </w:rPr>
        <w:t>nemen:</w:t>
      </w:r>
    </w:p>
    <w:p w14:paraId="47D128DD" w14:textId="77777777" w:rsidR="00E00AAE" w:rsidRDefault="00295383" w:rsidP="001D2F0C">
      <w:pPr>
        <w:pStyle w:val="Lijstalinea"/>
        <w:numPr>
          <w:ilvl w:val="0"/>
          <w:numId w:val="3"/>
        </w:numPr>
        <w:tabs>
          <w:tab w:val="left" w:pos="836"/>
        </w:tabs>
        <w:spacing w:line="415" w:lineRule="auto"/>
        <w:ind w:right="110"/>
      </w:pPr>
      <w:r>
        <w:t>blijf thuis als je de afgelopen 24 uur een van de volgende (ook milde!) symptomen hebt: neusverkoudheid, hoesten, benauwdheid of</w:t>
      </w:r>
      <w:r>
        <w:rPr>
          <w:spacing w:val="1"/>
        </w:rPr>
        <w:t xml:space="preserve"> </w:t>
      </w:r>
      <w:r>
        <w:t>koorts;</w:t>
      </w:r>
    </w:p>
    <w:p w14:paraId="3E196F57" w14:textId="77777777" w:rsidR="00E00AAE" w:rsidRDefault="00295383" w:rsidP="001D2F0C">
      <w:pPr>
        <w:pStyle w:val="Lijstalinea"/>
        <w:numPr>
          <w:ilvl w:val="0"/>
          <w:numId w:val="3"/>
        </w:numPr>
        <w:tabs>
          <w:tab w:val="left" w:pos="836"/>
        </w:tabs>
        <w:spacing w:line="422" w:lineRule="auto"/>
        <w:ind w:right="109"/>
      </w:pPr>
      <w:r>
        <w:t>blijf thuis als iemand in jouw huishouden koorts (vanaf 38°C) en/of benauwdheidsklachten heeft. Als iedereen 24 uur geen klachten heeft, mag je weer sporten en naar</w:t>
      </w:r>
      <w:r>
        <w:rPr>
          <w:spacing w:val="-3"/>
        </w:rPr>
        <w:t xml:space="preserve"> </w:t>
      </w:r>
      <w:r>
        <w:t>buiten;</w:t>
      </w:r>
    </w:p>
    <w:p w14:paraId="70D13A43" w14:textId="77777777" w:rsidR="00E00AAE" w:rsidRDefault="00295383" w:rsidP="001D2F0C">
      <w:pPr>
        <w:pStyle w:val="Lijstalinea"/>
        <w:numPr>
          <w:ilvl w:val="0"/>
          <w:numId w:val="3"/>
        </w:numPr>
        <w:tabs>
          <w:tab w:val="left" w:pos="836"/>
        </w:tabs>
        <w:spacing w:line="424" w:lineRule="auto"/>
        <w:ind w:right="108"/>
      </w:pPr>
      <w:r>
        <w:rPr>
          <w:w w:val="105"/>
        </w:rPr>
        <w:t>blijf</w:t>
      </w:r>
      <w:r>
        <w:rPr>
          <w:spacing w:val="-22"/>
          <w:w w:val="105"/>
        </w:rPr>
        <w:t xml:space="preserve"> </w:t>
      </w:r>
      <w:r>
        <w:rPr>
          <w:w w:val="105"/>
        </w:rPr>
        <w:t>thuis</w:t>
      </w:r>
      <w:r>
        <w:rPr>
          <w:spacing w:val="-21"/>
          <w:w w:val="105"/>
        </w:rPr>
        <w:t xml:space="preserve"> </w:t>
      </w:r>
      <w:r>
        <w:rPr>
          <w:w w:val="105"/>
        </w:rPr>
        <w:t>als</w:t>
      </w:r>
      <w:r>
        <w:rPr>
          <w:spacing w:val="-21"/>
          <w:w w:val="105"/>
        </w:rPr>
        <w:t xml:space="preserve"> </w:t>
      </w:r>
      <w:r>
        <w:rPr>
          <w:w w:val="105"/>
        </w:rPr>
        <w:t>iemand</w:t>
      </w:r>
      <w:r>
        <w:rPr>
          <w:spacing w:val="-22"/>
          <w:w w:val="105"/>
        </w:rPr>
        <w:t xml:space="preserve"> </w:t>
      </w:r>
      <w:r>
        <w:rPr>
          <w:w w:val="105"/>
        </w:rPr>
        <w:t>in</w:t>
      </w:r>
      <w:r>
        <w:rPr>
          <w:spacing w:val="-22"/>
          <w:w w:val="105"/>
        </w:rPr>
        <w:t xml:space="preserve"> </w:t>
      </w:r>
      <w:r>
        <w:rPr>
          <w:w w:val="105"/>
        </w:rPr>
        <w:t>jouw</w:t>
      </w:r>
      <w:r>
        <w:rPr>
          <w:spacing w:val="-22"/>
          <w:w w:val="105"/>
        </w:rPr>
        <w:t xml:space="preserve"> </w:t>
      </w:r>
      <w:r>
        <w:rPr>
          <w:w w:val="105"/>
        </w:rPr>
        <w:t>huishouden</w:t>
      </w:r>
      <w:r>
        <w:rPr>
          <w:spacing w:val="-22"/>
          <w:w w:val="105"/>
        </w:rPr>
        <w:t xml:space="preserve"> </w:t>
      </w:r>
      <w:r>
        <w:rPr>
          <w:w w:val="105"/>
        </w:rPr>
        <w:t>positief</w:t>
      </w:r>
      <w:r>
        <w:rPr>
          <w:spacing w:val="-21"/>
          <w:w w:val="105"/>
        </w:rPr>
        <w:t xml:space="preserve"> </w:t>
      </w:r>
      <w:r>
        <w:rPr>
          <w:w w:val="105"/>
        </w:rPr>
        <w:t>getest</w:t>
      </w:r>
      <w:r>
        <w:rPr>
          <w:spacing w:val="-21"/>
          <w:w w:val="105"/>
        </w:rPr>
        <w:t xml:space="preserve"> </w:t>
      </w:r>
      <w:r>
        <w:rPr>
          <w:w w:val="105"/>
        </w:rPr>
        <w:t>is</w:t>
      </w:r>
      <w:r>
        <w:rPr>
          <w:spacing w:val="-21"/>
          <w:w w:val="105"/>
        </w:rPr>
        <w:t xml:space="preserve"> </w:t>
      </w:r>
      <w:r>
        <w:rPr>
          <w:w w:val="105"/>
        </w:rPr>
        <w:t>op</w:t>
      </w:r>
      <w:r>
        <w:rPr>
          <w:spacing w:val="-22"/>
          <w:w w:val="105"/>
        </w:rPr>
        <w:t xml:space="preserve"> </w:t>
      </w:r>
      <w:r>
        <w:rPr>
          <w:w w:val="105"/>
        </w:rPr>
        <w:t>het</w:t>
      </w:r>
      <w:r>
        <w:rPr>
          <w:spacing w:val="-21"/>
          <w:w w:val="105"/>
        </w:rPr>
        <w:t xml:space="preserve"> </w:t>
      </w:r>
      <w:r>
        <w:rPr>
          <w:w w:val="105"/>
        </w:rPr>
        <w:t>nieuwe</w:t>
      </w:r>
      <w:r>
        <w:rPr>
          <w:spacing w:val="-22"/>
          <w:w w:val="105"/>
        </w:rPr>
        <w:t xml:space="preserve"> </w:t>
      </w:r>
      <w:r>
        <w:rPr>
          <w:w w:val="105"/>
        </w:rPr>
        <w:t>coronavirus (COVID-19). Omdat je tot veertien dagen na het laatste contact met deze</w:t>
      </w:r>
      <w:r>
        <w:rPr>
          <w:spacing w:val="-43"/>
          <w:w w:val="105"/>
        </w:rPr>
        <w:t xml:space="preserve"> </w:t>
      </w:r>
      <w:r>
        <w:rPr>
          <w:w w:val="105"/>
        </w:rPr>
        <w:t>persoon nog</w:t>
      </w:r>
      <w:r>
        <w:rPr>
          <w:spacing w:val="-14"/>
          <w:w w:val="105"/>
        </w:rPr>
        <w:t xml:space="preserve"> </w:t>
      </w:r>
      <w:r>
        <w:rPr>
          <w:w w:val="105"/>
        </w:rPr>
        <w:t>ziek</w:t>
      </w:r>
      <w:r>
        <w:rPr>
          <w:spacing w:val="-13"/>
          <w:w w:val="105"/>
        </w:rPr>
        <w:t xml:space="preserve"> </w:t>
      </w:r>
      <w:r>
        <w:rPr>
          <w:w w:val="105"/>
        </w:rPr>
        <w:t>kunt</w:t>
      </w:r>
      <w:r>
        <w:rPr>
          <w:spacing w:val="-14"/>
          <w:w w:val="105"/>
        </w:rPr>
        <w:t xml:space="preserve"> </w:t>
      </w:r>
      <w:r>
        <w:rPr>
          <w:w w:val="105"/>
        </w:rPr>
        <w:t>worden,</w:t>
      </w:r>
      <w:r>
        <w:rPr>
          <w:spacing w:val="-13"/>
          <w:w w:val="105"/>
        </w:rPr>
        <w:t xml:space="preserve"> </w:t>
      </w:r>
      <w:r>
        <w:rPr>
          <w:w w:val="105"/>
        </w:rPr>
        <w:t>moet</w:t>
      </w:r>
      <w:r>
        <w:rPr>
          <w:spacing w:val="-13"/>
          <w:w w:val="105"/>
        </w:rPr>
        <w:t xml:space="preserve"> </w:t>
      </w:r>
      <w:r>
        <w:rPr>
          <w:w w:val="105"/>
        </w:rPr>
        <w:t>je</w:t>
      </w:r>
      <w:r>
        <w:rPr>
          <w:spacing w:val="-14"/>
          <w:w w:val="105"/>
        </w:rPr>
        <w:t xml:space="preserve"> </w:t>
      </w:r>
      <w:r>
        <w:rPr>
          <w:w w:val="105"/>
        </w:rPr>
        <w:t>thuis</w:t>
      </w:r>
      <w:r>
        <w:rPr>
          <w:spacing w:val="-13"/>
          <w:w w:val="105"/>
        </w:rPr>
        <w:t xml:space="preserve"> </w:t>
      </w:r>
      <w:r>
        <w:rPr>
          <w:w w:val="105"/>
        </w:rPr>
        <w:t>blijven</w:t>
      </w:r>
      <w:r>
        <w:rPr>
          <w:spacing w:val="-13"/>
          <w:w w:val="105"/>
        </w:rPr>
        <w:t xml:space="preserve"> </w:t>
      </w:r>
      <w:r>
        <w:rPr>
          <w:w w:val="105"/>
        </w:rPr>
        <w:t>tot</w:t>
      </w:r>
      <w:r>
        <w:rPr>
          <w:spacing w:val="-14"/>
          <w:w w:val="105"/>
        </w:rPr>
        <w:t xml:space="preserve"> </w:t>
      </w:r>
      <w:r>
        <w:rPr>
          <w:w w:val="105"/>
        </w:rPr>
        <w:t>veertien</w:t>
      </w:r>
      <w:r>
        <w:rPr>
          <w:spacing w:val="-13"/>
          <w:w w:val="105"/>
        </w:rPr>
        <w:t xml:space="preserve"> </w:t>
      </w:r>
      <w:r>
        <w:rPr>
          <w:w w:val="105"/>
        </w:rPr>
        <w:t>dagen</w:t>
      </w:r>
      <w:r>
        <w:rPr>
          <w:spacing w:val="-14"/>
          <w:w w:val="105"/>
        </w:rPr>
        <w:t xml:space="preserve"> </w:t>
      </w:r>
      <w:r>
        <w:rPr>
          <w:w w:val="105"/>
        </w:rPr>
        <w:t>na</w:t>
      </w:r>
      <w:r>
        <w:rPr>
          <w:spacing w:val="-13"/>
          <w:w w:val="105"/>
        </w:rPr>
        <w:t xml:space="preserve"> </w:t>
      </w:r>
      <w:r>
        <w:rPr>
          <w:w w:val="105"/>
        </w:rPr>
        <w:t>het</w:t>
      </w:r>
      <w:r>
        <w:rPr>
          <w:spacing w:val="-13"/>
          <w:w w:val="105"/>
        </w:rPr>
        <w:t xml:space="preserve"> </w:t>
      </w:r>
      <w:r>
        <w:rPr>
          <w:w w:val="105"/>
        </w:rPr>
        <w:t>laatste</w:t>
      </w:r>
      <w:r>
        <w:rPr>
          <w:spacing w:val="-14"/>
          <w:w w:val="105"/>
        </w:rPr>
        <w:t xml:space="preserve"> </w:t>
      </w:r>
      <w:r>
        <w:rPr>
          <w:w w:val="105"/>
        </w:rPr>
        <w:t>contact waarop</w:t>
      </w:r>
      <w:r>
        <w:rPr>
          <w:spacing w:val="-21"/>
          <w:w w:val="105"/>
        </w:rPr>
        <w:t xml:space="preserve"> </w:t>
      </w:r>
      <w:r>
        <w:rPr>
          <w:w w:val="105"/>
        </w:rPr>
        <w:t>deze</w:t>
      </w:r>
      <w:r>
        <w:rPr>
          <w:spacing w:val="-21"/>
          <w:w w:val="105"/>
        </w:rPr>
        <w:t xml:space="preserve"> </w:t>
      </w:r>
      <w:r>
        <w:rPr>
          <w:w w:val="105"/>
        </w:rPr>
        <w:t>persoon</w:t>
      </w:r>
      <w:r>
        <w:rPr>
          <w:spacing w:val="-21"/>
          <w:w w:val="105"/>
        </w:rPr>
        <w:t xml:space="preserve"> </w:t>
      </w:r>
      <w:r>
        <w:rPr>
          <w:w w:val="105"/>
        </w:rPr>
        <w:t>nog</w:t>
      </w:r>
      <w:r>
        <w:rPr>
          <w:spacing w:val="-20"/>
          <w:w w:val="105"/>
        </w:rPr>
        <w:t xml:space="preserve"> </w:t>
      </w:r>
      <w:r>
        <w:rPr>
          <w:w w:val="105"/>
        </w:rPr>
        <w:t>besmettelijk</w:t>
      </w:r>
      <w:r>
        <w:rPr>
          <w:spacing w:val="-21"/>
          <w:w w:val="105"/>
        </w:rPr>
        <w:t xml:space="preserve"> </w:t>
      </w:r>
      <w:r>
        <w:rPr>
          <w:w w:val="105"/>
        </w:rPr>
        <w:t>was</w:t>
      </w:r>
      <w:r>
        <w:rPr>
          <w:spacing w:val="-21"/>
          <w:w w:val="105"/>
        </w:rPr>
        <w:t xml:space="preserve"> </w:t>
      </w:r>
      <w:r>
        <w:rPr>
          <w:w w:val="105"/>
        </w:rPr>
        <w:t>(volg</w:t>
      </w:r>
      <w:r>
        <w:rPr>
          <w:spacing w:val="-21"/>
          <w:w w:val="105"/>
        </w:rPr>
        <w:t xml:space="preserve"> </w:t>
      </w:r>
      <w:r>
        <w:rPr>
          <w:w w:val="105"/>
        </w:rPr>
        <w:t>hierin</w:t>
      </w:r>
      <w:r>
        <w:rPr>
          <w:spacing w:val="-20"/>
          <w:w w:val="105"/>
        </w:rPr>
        <w:t xml:space="preserve"> </w:t>
      </w:r>
      <w:r>
        <w:rPr>
          <w:w w:val="105"/>
        </w:rPr>
        <w:t>het</w:t>
      </w:r>
      <w:r>
        <w:rPr>
          <w:spacing w:val="-21"/>
          <w:w w:val="105"/>
        </w:rPr>
        <w:t xml:space="preserve"> </w:t>
      </w:r>
      <w:r>
        <w:rPr>
          <w:w w:val="105"/>
        </w:rPr>
        <w:t>advies</w:t>
      </w:r>
      <w:r>
        <w:rPr>
          <w:spacing w:val="-21"/>
          <w:w w:val="105"/>
        </w:rPr>
        <w:t xml:space="preserve"> </w:t>
      </w:r>
      <w:r>
        <w:rPr>
          <w:w w:val="105"/>
        </w:rPr>
        <w:t>van</w:t>
      </w:r>
      <w:r>
        <w:rPr>
          <w:spacing w:val="-21"/>
          <w:w w:val="105"/>
        </w:rPr>
        <w:t xml:space="preserve"> </w:t>
      </w:r>
      <w:r>
        <w:rPr>
          <w:w w:val="105"/>
        </w:rPr>
        <w:t>de</w:t>
      </w:r>
      <w:r>
        <w:rPr>
          <w:spacing w:val="-20"/>
          <w:w w:val="105"/>
        </w:rPr>
        <w:t xml:space="preserve"> </w:t>
      </w:r>
      <w:r>
        <w:rPr>
          <w:w w:val="105"/>
        </w:rPr>
        <w:t>GGD);</w:t>
      </w:r>
    </w:p>
    <w:p w14:paraId="25B51E7E" w14:textId="77777777" w:rsidR="00E00AAE" w:rsidRDefault="00295383" w:rsidP="001D2F0C">
      <w:pPr>
        <w:pStyle w:val="Lijstalinea"/>
        <w:numPr>
          <w:ilvl w:val="0"/>
          <w:numId w:val="3"/>
        </w:numPr>
        <w:tabs>
          <w:tab w:val="left" w:pos="836"/>
        </w:tabs>
        <w:spacing w:line="254" w:lineRule="exact"/>
        <w:ind w:hanging="361"/>
      </w:pPr>
      <w:r>
        <w:t xml:space="preserve">blijf   thuis   als   je   het   nieuwe   coronavirus   hebt   gehad   (vastgesteld   met </w:t>
      </w:r>
      <w:r>
        <w:rPr>
          <w:spacing w:val="12"/>
        </w:rPr>
        <w:t xml:space="preserve"> </w:t>
      </w:r>
      <w:r>
        <w:t>een</w:t>
      </w:r>
    </w:p>
    <w:p w14:paraId="305F8EE2" w14:textId="77777777" w:rsidR="00E00AAE" w:rsidRDefault="00295383" w:rsidP="001D2F0C">
      <w:pPr>
        <w:pStyle w:val="Plattetekst"/>
        <w:spacing w:before="171"/>
      </w:pPr>
      <w:r>
        <w:t>laboratoriumtest) minimaal zeven dagen thuis na de uitslag van de test;</w:t>
      </w:r>
    </w:p>
    <w:p w14:paraId="5CF93609" w14:textId="77777777" w:rsidR="00E00AAE" w:rsidRDefault="00295383" w:rsidP="001D2F0C">
      <w:pPr>
        <w:pStyle w:val="Lijstalinea"/>
        <w:numPr>
          <w:ilvl w:val="0"/>
          <w:numId w:val="3"/>
        </w:numPr>
        <w:tabs>
          <w:tab w:val="left" w:pos="835"/>
          <w:tab w:val="left" w:pos="836"/>
        </w:tabs>
        <w:spacing w:before="183" w:line="415" w:lineRule="auto"/>
        <w:ind w:right="110"/>
      </w:pPr>
      <w:r>
        <w:rPr>
          <w:w w:val="105"/>
        </w:rPr>
        <w:t>blijf thuis zolang je in thuisisolatie bent, omdat je direct contact hebt gehad met</w:t>
      </w:r>
      <w:r>
        <w:rPr>
          <w:spacing w:val="64"/>
          <w:w w:val="105"/>
        </w:rPr>
        <w:t xml:space="preserve"> </w:t>
      </w:r>
      <w:r>
        <w:rPr>
          <w:w w:val="105"/>
        </w:rPr>
        <w:t>iemand</w:t>
      </w:r>
      <w:r>
        <w:rPr>
          <w:spacing w:val="-9"/>
          <w:w w:val="105"/>
        </w:rPr>
        <w:t xml:space="preserve"> </w:t>
      </w:r>
      <w:r>
        <w:rPr>
          <w:w w:val="105"/>
        </w:rPr>
        <w:t>waarbij</w:t>
      </w:r>
      <w:r>
        <w:rPr>
          <w:spacing w:val="-8"/>
          <w:w w:val="105"/>
        </w:rPr>
        <w:t xml:space="preserve"> </w:t>
      </w:r>
      <w:r>
        <w:rPr>
          <w:w w:val="105"/>
        </w:rPr>
        <w:t>het</w:t>
      </w:r>
      <w:r>
        <w:rPr>
          <w:spacing w:val="-9"/>
          <w:w w:val="105"/>
        </w:rPr>
        <w:t xml:space="preserve"> </w:t>
      </w:r>
      <w:r>
        <w:rPr>
          <w:w w:val="105"/>
        </w:rPr>
        <w:t>nieuwe</w:t>
      </w:r>
      <w:r>
        <w:rPr>
          <w:spacing w:val="-8"/>
          <w:w w:val="105"/>
        </w:rPr>
        <w:t xml:space="preserve"> </w:t>
      </w:r>
      <w:r>
        <w:rPr>
          <w:w w:val="105"/>
        </w:rPr>
        <w:t>coronavirus</w:t>
      </w:r>
      <w:r>
        <w:rPr>
          <w:spacing w:val="-9"/>
          <w:w w:val="105"/>
        </w:rPr>
        <w:t xml:space="preserve"> </w:t>
      </w:r>
      <w:r>
        <w:rPr>
          <w:w w:val="105"/>
        </w:rPr>
        <w:t>is</w:t>
      </w:r>
      <w:r>
        <w:rPr>
          <w:spacing w:val="-8"/>
          <w:w w:val="105"/>
        </w:rPr>
        <w:t xml:space="preserve"> </w:t>
      </w:r>
      <w:r>
        <w:rPr>
          <w:w w:val="105"/>
        </w:rPr>
        <w:t>vastgesteld;</w:t>
      </w:r>
    </w:p>
    <w:p w14:paraId="5F9AF17A" w14:textId="77777777" w:rsidR="001D2F0C" w:rsidRPr="001D2F0C" w:rsidRDefault="00295383" w:rsidP="001D2F0C">
      <w:pPr>
        <w:pStyle w:val="Lijstalinea"/>
        <w:numPr>
          <w:ilvl w:val="0"/>
          <w:numId w:val="3"/>
        </w:numPr>
        <w:tabs>
          <w:tab w:val="left" w:pos="835"/>
          <w:tab w:val="left" w:pos="836"/>
        </w:tabs>
        <w:spacing w:before="120" w:line="268" w:lineRule="exact"/>
        <w:ind w:firstLine="115"/>
        <w:rPr>
          <w:sz w:val="21"/>
        </w:rPr>
      </w:pPr>
      <w:r w:rsidRPr="001D2F0C">
        <w:rPr>
          <w:w w:val="105"/>
        </w:rPr>
        <w:t>1,5</w:t>
      </w:r>
      <w:r w:rsidRPr="001D2F0C">
        <w:rPr>
          <w:spacing w:val="-8"/>
          <w:w w:val="105"/>
        </w:rPr>
        <w:t xml:space="preserve"> </w:t>
      </w:r>
      <w:r w:rsidRPr="001D2F0C">
        <w:rPr>
          <w:w w:val="105"/>
        </w:rPr>
        <w:t>meter</w:t>
      </w:r>
      <w:r w:rsidRPr="001D2F0C">
        <w:rPr>
          <w:spacing w:val="-8"/>
          <w:w w:val="105"/>
        </w:rPr>
        <w:t xml:space="preserve"> </w:t>
      </w:r>
      <w:r w:rsidRPr="001D2F0C">
        <w:rPr>
          <w:w w:val="105"/>
        </w:rPr>
        <w:t>afstand</w:t>
      </w:r>
      <w:r w:rsidRPr="001D2F0C">
        <w:rPr>
          <w:spacing w:val="-8"/>
          <w:w w:val="105"/>
        </w:rPr>
        <w:t xml:space="preserve"> </w:t>
      </w:r>
      <w:r w:rsidRPr="001D2F0C">
        <w:rPr>
          <w:w w:val="105"/>
        </w:rPr>
        <w:t>tot</w:t>
      </w:r>
      <w:r w:rsidRPr="001D2F0C">
        <w:rPr>
          <w:spacing w:val="-7"/>
          <w:w w:val="105"/>
        </w:rPr>
        <w:t xml:space="preserve"> </w:t>
      </w:r>
      <w:r w:rsidRPr="001D2F0C">
        <w:rPr>
          <w:w w:val="105"/>
        </w:rPr>
        <w:t>elkaar</w:t>
      </w:r>
      <w:r w:rsidRPr="001D2F0C">
        <w:rPr>
          <w:spacing w:val="-8"/>
          <w:w w:val="105"/>
        </w:rPr>
        <w:t xml:space="preserve"> </w:t>
      </w:r>
      <w:r w:rsidRPr="001D2F0C">
        <w:rPr>
          <w:w w:val="105"/>
        </w:rPr>
        <w:t>houden,</w:t>
      </w:r>
      <w:r w:rsidRPr="001D2F0C">
        <w:rPr>
          <w:spacing w:val="-8"/>
          <w:w w:val="105"/>
        </w:rPr>
        <w:t xml:space="preserve"> </w:t>
      </w:r>
      <w:r w:rsidRPr="001D2F0C">
        <w:rPr>
          <w:w w:val="105"/>
        </w:rPr>
        <w:t>zonder</w:t>
      </w:r>
      <w:r w:rsidRPr="001D2F0C">
        <w:rPr>
          <w:spacing w:val="-7"/>
          <w:w w:val="105"/>
        </w:rPr>
        <w:t xml:space="preserve"> </w:t>
      </w:r>
      <w:r w:rsidRPr="001D2F0C">
        <w:rPr>
          <w:w w:val="105"/>
        </w:rPr>
        <w:t>uitzonderin</w:t>
      </w:r>
      <w:r w:rsidR="002678AE" w:rsidRPr="001D2F0C">
        <w:rPr>
          <w:w w:val="105"/>
        </w:rPr>
        <w:t>g</w:t>
      </w:r>
    </w:p>
    <w:p w14:paraId="562EB8F9" w14:textId="77777777" w:rsidR="001D2F0C" w:rsidRDefault="001D2F0C" w:rsidP="001D2F0C">
      <w:pPr>
        <w:tabs>
          <w:tab w:val="left" w:pos="835"/>
          <w:tab w:val="left" w:pos="836"/>
        </w:tabs>
        <w:spacing w:before="120" w:line="268" w:lineRule="exact"/>
        <w:ind w:left="836"/>
        <w:rPr>
          <w:w w:val="105"/>
          <w:sz w:val="21"/>
        </w:rPr>
      </w:pPr>
    </w:p>
    <w:p w14:paraId="597B18A0" w14:textId="77777777" w:rsidR="001D2F0C" w:rsidRDefault="00295383" w:rsidP="001D2F0C">
      <w:pPr>
        <w:tabs>
          <w:tab w:val="left" w:pos="835"/>
          <w:tab w:val="left" w:pos="836"/>
        </w:tabs>
        <w:spacing w:before="120" w:line="268" w:lineRule="exact"/>
        <w:ind w:left="836"/>
        <w:rPr>
          <w:w w:val="105"/>
          <w:sz w:val="21"/>
        </w:rPr>
      </w:pPr>
      <w:r w:rsidRPr="001D2F0C">
        <w:rPr>
          <w:w w:val="105"/>
          <w:sz w:val="21"/>
        </w:rPr>
        <w:t>Inschrijfsysteem</w:t>
      </w:r>
    </w:p>
    <w:p w14:paraId="626C88BE" w14:textId="77777777" w:rsidR="001D2F0C" w:rsidRDefault="00295383" w:rsidP="001D2F0C">
      <w:pPr>
        <w:tabs>
          <w:tab w:val="left" w:pos="835"/>
          <w:tab w:val="left" w:pos="836"/>
        </w:tabs>
        <w:spacing w:before="120" w:line="268" w:lineRule="exact"/>
      </w:pPr>
      <w:r>
        <w:t xml:space="preserve">Om toegang te krijgen tot een activiteit moet elke geïnteresseerde persoon zich inschrijven. </w:t>
      </w:r>
      <w:r w:rsidR="001D2F0C">
        <w:t xml:space="preserve">Bij deze inschrijving doet de deelnemer verklaring van het opvolgen van het Algemene Protocol. </w:t>
      </w:r>
      <w:r>
        <w:t>Wanneer noodzakelijk om de 1,5 meter afstand te bewaren zal er een maximum gesteld worden met betrekking tot het aantal deelnemers</w:t>
      </w:r>
      <w:r w:rsidR="001D2F0C">
        <w:t>.</w:t>
      </w:r>
    </w:p>
    <w:p w14:paraId="78C6B9F6" w14:textId="77777777" w:rsidR="00E00AAE" w:rsidRPr="001D2F0C" w:rsidRDefault="001D2F0C" w:rsidP="001D2F0C">
      <w:pPr>
        <w:tabs>
          <w:tab w:val="left" w:pos="835"/>
          <w:tab w:val="left" w:pos="836"/>
        </w:tabs>
        <w:spacing w:before="120" w:line="268" w:lineRule="exact"/>
        <w:rPr>
          <w:w w:val="105"/>
          <w:sz w:val="21"/>
        </w:rPr>
      </w:pPr>
      <w:r>
        <w:t>=]</w:t>
      </w:r>
      <w:r w:rsidR="00295383">
        <w:rPr>
          <w:w w:val="110"/>
          <w:sz w:val="21"/>
        </w:rPr>
        <w:t>Triagevragen opgenomen in het inschrijfformulier</w:t>
      </w:r>
    </w:p>
    <w:p w14:paraId="7AD90381" w14:textId="77777777" w:rsidR="00E00AAE" w:rsidRDefault="00295383" w:rsidP="001D2F0C">
      <w:pPr>
        <w:pStyle w:val="Plattetekst"/>
        <w:spacing w:before="204" w:line="427" w:lineRule="auto"/>
        <w:ind w:left="115" w:right="111"/>
      </w:pPr>
      <w:r>
        <w:t>Wanneer personen deel willen nemen aan een activiteit zullen ze zich hiervoor moeten inschrijven.</w:t>
      </w:r>
      <w:r>
        <w:rPr>
          <w:spacing w:val="-8"/>
        </w:rPr>
        <w:t xml:space="preserve"> </w:t>
      </w:r>
      <w:r>
        <w:t>Inschrijven</w:t>
      </w:r>
      <w:r>
        <w:rPr>
          <w:spacing w:val="-9"/>
        </w:rPr>
        <w:t xml:space="preserve"> </w:t>
      </w:r>
      <w:r>
        <w:t>kan</w:t>
      </w:r>
      <w:r>
        <w:rPr>
          <w:spacing w:val="-8"/>
        </w:rPr>
        <w:t xml:space="preserve"> </w:t>
      </w:r>
      <w:r>
        <w:t>aan</w:t>
      </w:r>
      <w:r>
        <w:rPr>
          <w:spacing w:val="-8"/>
        </w:rPr>
        <w:t xml:space="preserve"> </w:t>
      </w:r>
      <w:r>
        <w:t>de</w:t>
      </w:r>
      <w:r>
        <w:rPr>
          <w:spacing w:val="-8"/>
        </w:rPr>
        <w:t xml:space="preserve"> </w:t>
      </w:r>
      <w:r>
        <w:t>hand</w:t>
      </w:r>
      <w:r>
        <w:rPr>
          <w:spacing w:val="-9"/>
        </w:rPr>
        <w:t xml:space="preserve"> </w:t>
      </w:r>
      <w:r>
        <w:t>van</w:t>
      </w:r>
      <w:r>
        <w:rPr>
          <w:spacing w:val="-8"/>
        </w:rPr>
        <w:t xml:space="preserve"> </w:t>
      </w:r>
      <w:r>
        <w:t>een</w:t>
      </w:r>
      <w:r>
        <w:rPr>
          <w:spacing w:val="-9"/>
        </w:rPr>
        <w:t xml:space="preserve"> </w:t>
      </w:r>
      <w:r>
        <w:t>inschrijfformulier</w:t>
      </w:r>
      <w:r>
        <w:rPr>
          <w:spacing w:val="-8"/>
        </w:rPr>
        <w:t xml:space="preserve"> </w:t>
      </w:r>
      <w:r>
        <w:t>waarin</w:t>
      </w:r>
      <w:r>
        <w:rPr>
          <w:spacing w:val="-8"/>
        </w:rPr>
        <w:t xml:space="preserve"> </w:t>
      </w:r>
      <w:r>
        <w:t>de</w:t>
      </w:r>
      <w:r>
        <w:rPr>
          <w:spacing w:val="-9"/>
        </w:rPr>
        <w:t xml:space="preserve"> </w:t>
      </w:r>
      <w:r>
        <w:t>volgende</w:t>
      </w:r>
      <w:r>
        <w:rPr>
          <w:spacing w:val="-8"/>
        </w:rPr>
        <w:t xml:space="preserve"> </w:t>
      </w:r>
      <w:r>
        <w:t>vragen zullen worden</w:t>
      </w:r>
      <w:r>
        <w:rPr>
          <w:spacing w:val="-2"/>
        </w:rPr>
        <w:t xml:space="preserve"> </w:t>
      </w:r>
      <w:r>
        <w:t>opgenomen:</w:t>
      </w:r>
    </w:p>
    <w:p w14:paraId="726876DA" w14:textId="77777777" w:rsidR="00E00AAE" w:rsidRDefault="00295383" w:rsidP="001D2F0C">
      <w:pPr>
        <w:pStyle w:val="Lijstalinea"/>
        <w:numPr>
          <w:ilvl w:val="0"/>
          <w:numId w:val="2"/>
        </w:numPr>
        <w:tabs>
          <w:tab w:val="left" w:pos="836"/>
        </w:tabs>
        <w:spacing w:before="3"/>
        <w:ind w:hanging="361"/>
        <w:jc w:val="left"/>
      </w:pPr>
      <w:r>
        <w:rPr>
          <w:w w:val="105"/>
        </w:rPr>
        <w:t>Had</w:t>
      </w:r>
      <w:r>
        <w:rPr>
          <w:spacing w:val="-10"/>
          <w:w w:val="105"/>
        </w:rPr>
        <w:t xml:space="preserve"> </w:t>
      </w:r>
      <w:r>
        <w:rPr>
          <w:w w:val="105"/>
        </w:rPr>
        <w:t>je</w:t>
      </w:r>
      <w:r>
        <w:rPr>
          <w:spacing w:val="-9"/>
          <w:w w:val="105"/>
        </w:rPr>
        <w:t xml:space="preserve"> </w:t>
      </w:r>
      <w:r>
        <w:rPr>
          <w:w w:val="105"/>
        </w:rPr>
        <w:t>een</w:t>
      </w:r>
      <w:r>
        <w:rPr>
          <w:spacing w:val="-10"/>
          <w:w w:val="105"/>
        </w:rPr>
        <w:t xml:space="preserve"> </w:t>
      </w:r>
      <w:r>
        <w:rPr>
          <w:w w:val="105"/>
        </w:rPr>
        <w:t>of</w:t>
      </w:r>
      <w:r>
        <w:rPr>
          <w:spacing w:val="-9"/>
          <w:w w:val="105"/>
        </w:rPr>
        <w:t xml:space="preserve"> </w:t>
      </w:r>
      <w:r>
        <w:rPr>
          <w:w w:val="105"/>
        </w:rPr>
        <w:t>meerder</w:t>
      </w:r>
      <w:r>
        <w:rPr>
          <w:spacing w:val="-9"/>
          <w:w w:val="105"/>
        </w:rPr>
        <w:t xml:space="preserve"> </w:t>
      </w:r>
      <w:r>
        <w:rPr>
          <w:w w:val="105"/>
        </w:rPr>
        <w:t>van</w:t>
      </w:r>
      <w:r>
        <w:rPr>
          <w:spacing w:val="-10"/>
          <w:w w:val="105"/>
        </w:rPr>
        <w:t xml:space="preserve"> </w:t>
      </w:r>
      <w:r>
        <w:rPr>
          <w:w w:val="105"/>
        </w:rPr>
        <w:t>deze</w:t>
      </w:r>
      <w:r>
        <w:rPr>
          <w:spacing w:val="-9"/>
          <w:w w:val="105"/>
        </w:rPr>
        <w:t xml:space="preserve"> </w:t>
      </w:r>
      <w:r>
        <w:rPr>
          <w:w w:val="105"/>
        </w:rPr>
        <w:t>klachten</w:t>
      </w:r>
      <w:r>
        <w:rPr>
          <w:spacing w:val="-10"/>
          <w:w w:val="105"/>
        </w:rPr>
        <w:t xml:space="preserve"> </w:t>
      </w:r>
      <w:r>
        <w:rPr>
          <w:w w:val="105"/>
        </w:rPr>
        <w:t>in</w:t>
      </w:r>
      <w:r>
        <w:rPr>
          <w:spacing w:val="-9"/>
          <w:w w:val="105"/>
        </w:rPr>
        <w:t xml:space="preserve"> </w:t>
      </w:r>
      <w:r>
        <w:rPr>
          <w:w w:val="105"/>
        </w:rPr>
        <w:t>de</w:t>
      </w:r>
      <w:r>
        <w:rPr>
          <w:spacing w:val="-10"/>
          <w:w w:val="105"/>
        </w:rPr>
        <w:t xml:space="preserve"> </w:t>
      </w:r>
      <w:r>
        <w:rPr>
          <w:w w:val="105"/>
        </w:rPr>
        <w:t>afgelopen</w:t>
      </w:r>
      <w:r>
        <w:rPr>
          <w:spacing w:val="-9"/>
          <w:w w:val="105"/>
        </w:rPr>
        <w:t xml:space="preserve"> </w:t>
      </w:r>
      <w:r>
        <w:rPr>
          <w:w w:val="105"/>
        </w:rPr>
        <w:t>24</w:t>
      </w:r>
      <w:r>
        <w:rPr>
          <w:spacing w:val="-10"/>
          <w:w w:val="105"/>
        </w:rPr>
        <w:t xml:space="preserve"> </w:t>
      </w:r>
      <w:r>
        <w:rPr>
          <w:w w:val="105"/>
        </w:rPr>
        <w:t>uur?</w:t>
      </w:r>
    </w:p>
    <w:p w14:paraId="2CA4874D" w14:textId="77777777" w:rsidR="00E00AAE" w:rsidRDefault="00295383" w:rsidP="001D2F0C">
      <w:pPr>
        <w:pStyle w:val="Lijstalinea"/>
        <w:numPr>
          <w:ilvl w:val="1"/>
          <w:numId w:val="2"/>
        </w:numPr>
        <w:tabs>
          <w:tab w:val="left" w:pos="1008"/>
        </w:tabs>
        <w:spacing w:before="198"/>
      </w:pPr>
      <w:r>
        <w:t>Hoesten</w:t>
      </w:r>
    </w:p>
    <w:p w14:paraId="3EE7636C" w14:textId="77777777" w:rsidR="00E00AAE" w:rsidRDefault="00295383" w:rsidP="001D2F0C">
      <w:pPr>
        <w:pStyle w:val="Lijstalinea"/>
        <w:numPr>
          <w:ilvl w:val="1"/>
          <w:numId w:val="2"/>
        </w:numPr>
        <w:tabs>
          <w:tab w:val="left" w:pos="1008"/>
        </w:tabs>
        <w:spacing w:before="198"/>
      </w:pPr>
      <w:r>
        <w:t>Verkoudheidsklachten</w:t>
      </w:r>
    </w:p>
    <w:p w14:paraId="4DDE06E4" w14:textId="77777777" w:rsidR="00E00AAE" w:rsidRDefault="00295383" w:rsidP="001D2F0C">
      <w:pPr>
        <w:pStyle w:val="Lijstalinea"/>
        <w:numPr>
          <w:ilvl w:val="1"/>
          <w:numId w:val="2"/>
        </w:numPr>
        <w:tabs>
          <w:tab w:val="left" w:pos="1008"/>
        </w:tabs>
        <w:spacing w:before="198"/>
      </w:pPr>
      <w:r>
        <w:rPr>
          <w:w w:val="105"/>
        </w:rPr>
        <w:t>Verhoging of</w:t>
      </w:r>
      <w:r>
        <w:rPr>
          <w:spacing w:val="-10"/>
          <w:w w:val="105"/>
        </w:rPr>
        <w:t xml:space="preserve"> </w:t>
      </w:r>
      <w:r>
        <w:rPr>
          <w:w w:val="105"/>
        </w:rPr>
        <w:t>koorts</w:t>
      </w:r>
    </w:p>
    <w:p w14:paraId="59BB3ECE" w14:textId="77777777" w:rsidR="00E00AAE" w:rsidRDefault="00295383" w:rsidP="001D2F0C">
      <w:pPr>
        <w:pStyle w:val="Lijstalinea"/>
        <w:numPr>
          <w:ilvl w:val="1"/>
          <w:numId w:val="2"/>
        </w:numPr>
        <w:tabs>
          <w:tab w:val="left" w:pos="1008"/>
        </w:tabs>
        <w:spacing w:before="199"/>
      </w:pPr>
      <w:r>
        <w:t>Benauwdheid</w:t>
      </w:r>
    </w:p>
    <w:p w14:paraId="7F6546D7" w14:textId="77777777" w:rsidR="00E00AAE" w:rsidRDefault="00295383" w:rsidP="001D2F0C">
      <w:pPr>
        <w:pStyle w:val="Lijstalinea"/>
        <w:numPr>
          <w:ilvl w:val="1"/>
          <w:numId w:val="2"/>
        </w:numPr>
        <w:tabs>
          <w:tab w:val="left" w:pos="1008"/>
        </w:tabs>
        <w:spacing w:before="198"/>
      </w:pPr>
      <w:r>
        <w:t>Reuk- en/of</w:t>
      </w:r>
      <w:r>
        <w:rPr>
          <w:spacing w:val="-4"/>
        </w:rPr>
        <w:t xml:space="preserve"> </w:t>
      </w:r>
      <w:r>
        <w:t>smaakverlies</w:t>
      </w:r>
    </w:p>
    <w:p w14:paraId="6B5B966C" w14:textId="77777777" w:rsidR="00E00AAE" w:rsidRDefault="00295383" w:rsidP="001D2F0C">
      <w:pPr>
        <w:pStyle w:val="Lijstalinea"/>
        <w:numPr>
          <w:ilvl w:val="0"/>
          <w:numId w:val="2"/>
        </w:numPr>
        <w:tabs>
          <w:tab w:val="left" w:pos="361"/>
        </w:tabs>
        <w:spacing w:before="198"/>
        <w:ind w:left="360" w:hanging="246"/>
        <w:jc w:val="left"/>
      </w:pPr>
      <w:r>
        <w:t>Heb je op dit moment een huisgenoot met koorts en/of</w:t>
      </w:r>
      <w:r>
        <w:rPr>
          <w:spacing w:val="42"/>
        </w:rPr>
        <w:t xml:space="preserve"> </w:t>
      </w:r>
      <w:r>
        <w:t>benauwdheidsklachten?</w:t>
      </w:r>
    </w:p>
    <w:p w14:paraId="33A691DD" w14:textId="77777777" w:rsidR="00E00AAE" w:rsidRDefault="00295383" w:rsidP="001D2F0C">
      <w:pPr>
        <w:pStyle w:val="Lijstalinea"/>
        <w:numPr>
          <w:ilvl w:val="0"/>
          <w:numId w:val="2"/>
        </w:numPr>
        <w:tabs>
          <w:tab w:val="left" w:pos="355"/>
        </w:tabs>
        <w:spacing w:before="194" w:line="427" w:lineRule="auto"/>
        <w:ind w:left="115" w:right="109" w:firstLine="0"/>
        <w:jc w:val="left"/>
      </w:pPr>
      <w:r>
        <w:rPr>
          <w:w w:val="105"/>
        </w:rPr>
        <w:t>Heb</w:t>
      </w:r>
      <w:r>
        <w:rPr>
          <w:spacing w:val="-28"/>
          <w:w w:val="105"/>
        </w:rPr>
        <w:t xml:space="preserve"> </w:t>
      </w:r>
      <w:r>
        <w:rPr>
          <w:w w:val="105"/>
        </w:rPr>
        <w:t>je</w:t>
      </w:r>
      <w:r>
        <w:rPr>
          <w:spacing w:val="-27"/>
          <w:w w:val="105"/>
        </w:rPr>
        <w:t xml:space="preserve"> </w:t>
      </w:r>
      <w:r>
        <w:rPr>
          <w:w w:val="105"/>
        </w:rPr>
        <w:t>een</w:t>
      </w:r>
      <w:r>
        <w:rPr>
          <w:spacing w:val="-27"/>
          <w:w w:val="105"/>
        </w:rPr>
        <w:t xml:space="preserve"> </w:t>
      </w:r>
      <w:r>
        <w:rPr>
          <w:w w:val="105"/>
        </w:rPr>
        <w:t>huisgenoot</w:t>
      </w:r>
      <w:r>
        <w:rPr>
          <w:spacing w:val="-26"/>
          <w:w w:val="105"/>
        </w:rPr>
        <w:t xml:space="preserve"> </w:t>
      </w:r>
      <w:r>
        <w:rPr>
          <w:w w:val="105"/>
        </w:rPr>
        <w:t>/gezinslid</w:t>
      </w:r>
      <w:r>
        <w:rPr>
          <w:spacing w:val="-27"/>
          <w:w w:val="105"/>
        </w:rPr>
        <w:t xml:space="preserve"> </w:t>
      </w:r>
      <w:r>
        <w:rPr>
          <w:w w:val="105"/>
        </w:rPr>
        <w:t>met</w:t>
      </w:r>
      <w:r>
        <w:rPr>
          <w:spacing w:val="-27"/>
          <w:w w:val="105"/>
        </w:rPr>
        <w:t xml:space="preserve"> </w:t>
      </w:r>
      <w:r>
        <w:rPr>
          <w:w w:val="105"/>
        </w:rPr>
        <w:t>het</w:t>
      </w:r>
      <w:r>
        <w:rPr>
          <w:spacing w:val="-26"/>
          <w:w w:val="105"/>
        </w:rPr>
        <w:t xml:space="preserve"> </w:t>
      </w:r>
      <w:r>
        <w:rPr>
          <w:w w:val="105"/>
        </w:rPr>
        <w:t>nieuwe</w:t>
      </w:r>
      <w:r>
        <w:rPr>
          <w:spacing w:val="-27"/>
          <w:w w:val="105"/>
        </w:rPr>
        <w:t xml:space="preserve"> </w:t>
      </w:r>
      <w:r>
        <w:rPr>
          <w:w w:val="105"/>
        </w:rPr>
        <w:t>coronavirus</w:t>
      </w:r>
      <w:r>
        <w:rPr>
          <w:spacing w:val="-27"/>
          <w:w w:val="105"/>
        </w:rPr>
        <w:t xml:space="preserve"> </w:t>
      </w:r>
      <w:r>
        <w:rPr>
          <w:w w:val="105"/>
        </w:rPr>
        <w:t>en</w:t>
      </w:r>
      <w:r>
        <w:rPr>
          <w:spacing w:val="-27"/>
          <w:w w:val="105"/>
        </w:rPr>
        <w:t xml:space="preserve"> </w:t>
      </w:r>
      <w:r>
        <w:rPr>
          <w:w w:val="105"/>
        </w:rPr>
        <w:t>heb</w:t>
      </w:r>
      <w:r>
        <w:rPr>
          <w:spacing w:val="-28"/>
          <w:w w:val="105"/>
        </w:rPr>
        <w:t xml:space="preserve"> </w:t>
      </w:r>
      <w:r>
        <w:rPr>
          <w:w w:val="105"/>
        </w:rPr>
        <w:t>je</w:t>
      </w:r>
      <w:r>
        <w:rPr>
          <w:spacing w:val="-27"/>
          <w:w w:val="105"/>
        </w:rPr>
        <w:t xml:space="preserve"> </w:t>
      </w:r>
      <w:r>
        <w:rPr>
          <w:w w:val="105"/>
        </w:rPr>
        <w:t>in</w:t>
      </w:r>
      <w:r>
        <w:rPr>
          <w:spacing w:val="-27"/>
          <w:w w:val="105"/>
        </w:rPr>
        <w:t xml:space="preserve"> </w:t>
      </w:r>
      <w:r>
        <w:rPr>
          <w:w w:val="105"/>
        </w:rPr>
        <w:t>de</w:t>
      </w:r>
      <w:r>
        <w:rPr>
          <w:spacing w:val="-27"/>
          <w:w w:val="105"/>
        </w:rPr>
        <w:t xml:space="preserve"> </w:t>
      </w:r>
      <w:r>
        <w:rPr>
          <w:w w:val="105"/>
        </w:rPr>
        <w:t>afgelopen</w:t>
      </w:r>
      <w:r>
        <w:rPr>
          <w:spacing w:val="-27"/>
          <w:w w:val="105"/>
        </w:rPr>
        <w:t xml:space="preserve"> </w:t>
      </w:r>
      <w:r>
        <w:rPr>
          <w:w w:val="105"/>
        </w:rPr>
        <w:t>14 dagen</w:t>
      </w:r>
      <w:r>
        <w:rPr>
          <w:spacing w:val="-9"/>
          <w:w w:val="105"/>
        </w:rPr>
        <w:t xml:space="preserve"> </w:t>
      </w:r>
      <w:r>
        <w:rPr>
          <w:w w:val="105"/>
        </w:rPr>
        <w:t>contact</w:t>
      </w:r>
      <w:r>
        <w:rPr>
          <w:spacing w:val="-8"/>
          <w:w w:val="105"/>
        </w:rPr>
        <w:t xml:space="preserve"> </w:t>
      </w:r>
      <w:r>
        <w:rPr>
          <w:w w:val="105"/>
        </w:rPr>
        <w:t>met</w:t>
      </w:r>
      <w:r>
        <w:rPr>
          <w:spacing w:val="-8"/>
          <w:w w:val="105"/>
        </w:rPr>
        <w:t xml:space="preserve"> </w:t>
      </w:r>
      <w:r>
        <w:rPr>
          <w:w w:val="105"/>
        </w:rPr>
        <w:t>hem/haar</w:t>
      </w:r>
      <w:r>
        <w:rPr>
          <w:spacing w:val="-8"/>
          <w:w w:val="105"/>
        </w:rPr>
        <w:t xml:space="preserve"> </w:t>
      </w:r>
      <w:r>
        <w:rPr>
          <w:w w:val="105"/>
        </w:rPr>
        <w:t>gehad</w:t>
      </w:r>
      <w:r>
        <w:rPr>
          <w:spacing w:val="-8"/>
          <w:w w:val="105"/>
        </w:rPr>
        <w:t xml:space="preserve"> </w:t>
      </w:r>
      <w:r>
        <w:rPr>
          <w:w w:val="105"/>
        </w:rPr>
        <w:t>terwijl</w:t>
      </w:r>
      <w:r>
        <w:rPr>
          <w:spacing w:val="-8"/>
          <w:w w:val="105"/>
        </w:rPr>
        <w:t xml:space="preserve"> </w:t>
      </w:r>
      <w:r>
        <w:rPr>
          <w:w w:val="105"/>
        </w:rPr>
        <w:t>hij/zij</w:t>
      </w:r>
      <w:r>
        <w:rPr>
          <w:spacing w:val="-8"/>
          <w:w w:val="105"/>
        </w:rPr>
        <w:t xml:space="preserve"> </w:t>
      </w:r>
      <w:r>
        <w:rPr>
          <w:w w:val="105"/>
        </w:rPr>
        <w:t>nog</w:t>
      </w:r>
      <w:r>
        <w:rPr>
          <w:spacing w:val="-8"/>
          <w:w w:val="105"/>
        </w:rPr>
        <w:t xml:space="preserve"> </w:t>
      </w:r>
      <w:r>
        <w:rPr>
          <w:w w:val="105"/>
        </w:rPr>
        <w:t>klachten</w:t>
      </w:r>
      <w:r>
        <w:rPr>
          <w:spacing w:val="-8"/>
          <w:w w:val="105"/>
        </w:rPr>
        <w:t xml:space="preserve"> </w:t>
      </w:r>
      <w:r>
        <w:rPr>
          <w:w w:val="105"/>
        </w:rPr>
        <w:t>had?</w:t>
      </w:r>
    </w:p>
    <w:p w14:paraId="1836A307" w14:textId="77777777" w:rsidR="00E00AAE" w:rsidRDefault="00295383" w:rsidP="001D2F0C">
      <w:pPr>
        <w:pStyle w:val="Lijstalinea"/>
        <w:numPr>
          <w:ilvl w:val="0"/>
          <w:numId w:val="2"/>
        </w:numPr>
        <w:tabs>
          <w:tab w:val="left" w:pos="361"/>
        </w:tabs>
        <w:spacing w:before="1"/>
        <w:ind w:left="360" w:hanging="246"/>
        <w:jc w:val="left"/>
      </w:pPr>
      <w:r>
        <w:t>Ben je in quarantaine omdat</w:t>
      </w:r>
      <w:r>
        <w:rPr>
          <w:spacing w:val="-4"/>
        </w:rPr>
        <w:t xml:space="preserve"> </w:t>
      </w:r>
      <w:r>
        <w:t>je:</w:t>
      </w:r>
    </w:p>
    <w:p w14:paraId="031911EC" w14:textId="77777777" w:rsidR="00E00AAE" w:rsidRDefault="00295383" w:rsidP="001D2F0C">
      <w:pPr>
        <w:pStyle w:val="Lijstalinea"/>
        <w:numPr>
          <w:ilvl w:val="0"/>
          <w:numId w:val="1"/>
        </w:numPr>
        <w:tabs>
          <w:tab w:val="left" w:pos="288"/>
        </w:tabs>
        <w:spacing w:before="199"/>
        <w:ind w:left="287" w:hanging="173"/>
      </w:pPr>
      <w:r>
        <w:t>direct contact had met iemand waarbij het nieuwe coronavirus is</w:t>
      </w:r>
      <w:r>
        <w:rPr>
          <w:spacing w:val="-3"/>
        </w:rPr>
        <w:t xml:space="preserve"> </w:t>
      </w:r>
      <w:r>
        <w:t>vastgesteld?</w:t>
      </w:r>
    </w:p>
    <w:p w14:paraId="73D13E0F" w14:textId="77777777" w:rsidR="00E00AAE" w:rsidRPr="009C01E7" w:rsidRDefault="00295383" w:rsidP="001D2F0C">
      <w:pPr>
        <w:pStyle w:val="Lijstalinea"/>
        <w:numPr>
          <w:ilvl w:val="0"/>
          <w:numId w:val="1"/>
        </w:numPr>
        <w:tabs>
          <w:tab w:val="left" w:pos="296"/>
        </w:tabs>
        <w:spacing w:before="198" w:line="427" w:lineRule="auto"/>
        <w:ind w:left="115" w:right="105" w:firstLine="0"/>
      </w:pPr>
      <w:r>
        <w:rPr>
          <w:w w:val="105"/>
        </w:rPr>
        <w:t>je</w:t>
      </w:r>
      <w:r>
        <w:rPr>
          <w:spacing w:val="-7"/>
          <w:w w:val="105"/>
        </w:rPr>
        <w:t xml:space="preserve"> </w:t>
      </w:r>
      <w:r>
        <w:rPr>
          <w:w w:val="105"/>
        </w:rPr>
        <w:t>korter</w:t>
      </w:r>
      <w:r>
        <w:rPr>
          <w:spacing w:val="-6"/>
          <w:w w:val="105"/>
        </w:rPr>
        <w:t xml:space="preserve"> </w:t>
      </w:r>
      <w:r>
        <w:rPr>
          <w:w w:val="105"/>
        </w:rPr>
        <w:t>dan</w:t>
      </w:r>
      <w:r>
        <w:rPr>
          <w:spacing w:val="-6"/>
          <w:w w:val="105"/>
        </w:rPr>
        <w:t xml:space="preserve"> </w:t>
      </w:r>
      <w:r>
        <w:rPr>
          <w:w w:val="105"/>
        </w:rPr>
        <w:t>14</w:t>
      </w:r>
      <w:r>
        <w:rPr>
          <w:spacing w:val="-6"/>
          <w:w w:val="105"/>
        </w:rPr>
        <w:t xml:space="preserve"> </w:t>
      </w:r>
      <w:r>
        <w:rPr>
          <w:w w:val="105"/>
        </w:rPr>
        <w:t>dagen</w:t>
      </w:r>
      <w:r>
        <w:rPr>
          <w:spacing w:val="-6"/>
          <w:w w:val="105"/>
        </w:rPr>
        <w:t xml:space="preserve"> </w:t>
      </w:r>
      <w:r>
        <w:rPr>
          <w:w w:val="105"/>
        </w:rPr>
        <w:t>geleden</w:t>
      </w:r>
      <w:r>
        <w:rPr>
          <w:spacing w:val="-7"/>
          <w:w w:val="105"/>
        </w:rPr>
        <w:t xml:space="preserve"> </w:t>
      </w:r>
      <w:r>
        <w:rPr>
          <w:w w:val="105"/>
        </w:rPr>
        <w:t>uit</w:t>
      </w:r>
      <w:r>
        <w:rPr>
          <w:spacing w:val="-6"/>
          <w:w w:val="105"/>
        </w:rPr>
        <w:t xml:space="preserve"> </w:t>
      </w:r>
      <w:r>
        <w:rPr>
          <w:w w:val="105"/>
        </w:rPr>
        <w:t>een</w:t>
      </w:r>
      <w:r>
        <w:rPr>
          <w:spacing w:val="-6"/>
          <w:w w:val="105"/>
        </w:rPr>
        <w:t xml:space="preserve"> </w:t>
      </w:r>
      <w:r>
        <w:rPr>
          <w:w w:val="105"/>
        </w:rPr>
        <w:t>land/regio</w:t>
      </w:r>
      <w:r>
        <w:rPr>
          <w:spacing w:val="-6"/>
          <w:w w:val="105"/>
        </w:rPr>
        <w:t xml:space="preserve"> </w:t>
      </w:r>
      <w:r>
        <w:rPr>
          <w:w w:val="105"/>
        </w:rPr>
        <w:t>bent</w:t>
      </w:r>
      <w:r>
        <w:rPr>
          <w:spacing w:val="-6"/>
          <w:w w:val="105"/>
        </w:rPr>
        <w:t xml:space="preserve"> </w:t>
      </w:r>
      <w:r>
        <w:rPr>
          <w:w w:val="105"/>
        </w:rPr>
        <w:t>teruggekeerd</w:t>
      </w:r>
      <w:r>
        <w:rPr>
          <w:spacing w:val="-7"/>
          <w:w w:val="105"/>
        </w:rPr>
        <w:t xml:space="preserve"> </w:t>
      </w:r>
      <w:r>
        <w:rPr>
          <w:w w:val="105"/>
        </w:rPr>
        <w:t>met</w:t>
      </w:r>
      <w:r>
        <w:rPr>
          <w:spacing w:val="-6"/>
          <w:w w:val="105"/>
        </w:rPr>
        <w:t xml:space="preserve"> </w:t>
      </w:r>
      <w:r>
        <w:rPr>
          <w:w w:val="105"/>
        </w:rPr>
        <w:t>code</w:t>
      </w:r>
      <w:r>
        <w:rPr>
          <w:spacing w:val="-6"/>
          <w:w w:val="105"/>
        </w:rPr>
        <w:t xml:space="preserve"> </w:t>
      </w:r>
      <w:r>
        <w:rPr>
          <w:w w:val="105"/>
        </w:rPr>
        <w:t>oranje</w:t>
      </w:r>
      <w:r>
        <w:rPr>
          <w:spacing w:val="-6"/>
          <w:w w:val="105"/>
        </w:rPr>
        <w:t xml:space="preserve"> </w:t>
      </w:r>
      <w:r>
        <w:rPr>
          <w:w w:val="105"/>
        </w:rPr>
        <w:t>of rood?</w:t>
      </w:r>
    </w:p>
    <w:p w14:paraId="3D46AF8D" w14:textId="77777777" w:rsidR="001D2F0C" w:rsidRDefault="00295383" w:rsidP="001D2F0C">
      <w:pPr>
        <w:pStyle w:val="Plattetekst"/>
        <w:spacing w:line="427" w:lineRule="auto"/>
        <w:ind w:left="0" w:right="110"/>
        <w:rPr>
          <w:w w:val="105"/>
        </w:rPr>
      </w:pPr>
      <w:r>
        <w:rPr>
          <w:w w:val="105"/>
        </w:rPr>
        <w:t>Indien een van deze vragen met ja beantwoord wordt, zal de potentiële deelnemer niet worden toegelaten tot de activiteit</w:t>
      </w:r>
      <w:r w:rsidR="001D2F0C">
        <w:rPr>
          <w:w w:val="105"/>
        </w:rPr>
        <w:t>.</w:t>
      </w:r>
      <w:r w:rsidR="001D2F0C">
        <w:rPr>
          <w:w w:val="105"/>
        </w:rPr>
        <w:br/>
      </w:r>
    </w:p>
    <w:p w14:paraId="5BC98691" w14:textId="77777777" w:rsidR="00E00AAE" w:rsidRDefault="00295383" w:rsidP="001D2F0C">
      <w:pPr>
        <w:pStyle w:val="Plattetekst"/>
        <w:spacing w:line="427" w:lineRule="auto"/>
        <w:ind w:left="0" w:right="110"/>
        <w:rPr>
          <w:sz w:val="21"/>
        </w:rPr>
      </w:pPr>
      <w:r>
        <w:rPr>
          <w:w w:val="105"/>
          <w:sz w:val="21"/>
        </w:rPr>
        <w:t>Hygiëne maatregelen</w:t>
      </w:r>
    </w:p>
    <w:p w14:paraId="5D3C5A6A" w14:textId="77777777" w:rsidR="00E00AAE" w:rsidRDefault="00295383" w:rsidP="001D2F0C">
      <w:pPr>
        <w:pStyle w:val="Lijstalinea"/>
        <w:numPr>
          <w:ilvl w:val="1"/>
          <w:numId w:val="1"/>
        </w:numPr>
        <w:tabs>
          <w:tab w:val="left" w:pos="835"/>
          <w:tab w:val="left" w:pos="836"/>
        </w:tabs>
        <w:spacing w:before="189" w:line="415" w:lineRule="auto"/>
        <w:ind w:right="109"/>
      </w:pPr>
      <w:r>
        <w:rPr>
          <w:w w:val="105"/>
        </w:rPr>
        <w:t>Wanneer</w:t>
      </w:r>
      <w:r>
        <w:rPr>
          <w:spacing w:val="-25"/>
          <w:w w:val="105"/>
        </w:rPr>
        <w:t xml:space="preserve"> </w:t>
      </w:r>
      <w:r>
        <w:rPr>
          <w:w w:val="105"/>
        </w:rPr>
        <w:t>de</w:t>
      </w:r>
      <w:r>
        <w:rPr>
          <w:spacing w:val="-26"/>
          <w:w w:val="105"/>
        </w:rPr>
        <w:t xml:space="preserve"> </w:t>
      </w:r>
      <w:r>
        <w:rPr>
          <w:w w:val="105"/>
        </w:rPr>
        <w:t>mogelijkheid</w:t>
      </w:r>
      <w:r>
        <w:rPr>
          <w:spacing w:val="-26"/>
          <w:w w:val="105"/>
        </w:rPr>
        <w:t xml:space="preserve"> </w:t>
      </w:r>
      <w:r>
        <w:rPr>
          <w:w w:val="105"/>
        </w:rPr>
        <w:t>daartoe</w:t>
      </w:r>
      <w:r>
        <w:rPr>
          <w:spacing w:val="-25"/>
          <w:w w:val="105"/>
        </w:rPr>
        <w:t xml:space="preserve"> </w:t>
      </w:r>
      <w:r>
        <w:rPr>
          <w:w w:val="105"/>
        </w:rPr>
        <w:t>bestaat</w:t>
      </w:r>
      <w:r>
        <w:rPr>
          <w:spacing w:val="-25"/>
          <w:w w:val="105"/>
        </w:rPr>
        <w:t xml:space="preserve"> </w:t>
      </w:r>
      <w:r>
        <w:rPr>
          <w:w w:val="105"/>
        </w:rPr>
        <w:t>worden</w:t>
      </w:r>
      <w:r>
        <w:rPr>
          <w:spacing w:val="-25"/>
          <w:w w:val="105"/>
        </w:rPr>
        <w:t xml:space="preserve"> </w:t>
      </w:r>
      <w:r>
        <w:rPr>
          <w:w w:val="105"/>
        </w:rPr>
        <w:t>voor</w:t>
      </w:r>
      <w:r>
        <w:rPr>
          <w:spacing w:val="-25"/>
          <w:w w:val="105"/>
        </w:rPr>
        <w:t xml:space="preserve"> </w:t>
      </w:r>
      <w:r>
        <w:rPr>
          <w:w w:val="105"/>
        </w:rPr>
        <w:t>en</w:t>
      </w:r>
      <w:r>
        <w:rPr>
          <w:spacing w:val="-25"/>
          <w:w w:val="105"/>
        </w:rPr>
        <w:t xml:space="preserve"> </w:t>
      </w:r>
      <w:r>
        <w:rPr>
          <w:w w:val="105"/>
        </w:rPr>
        <w:t>na</w:t>
      </w:r>
      <w:r>
        <w:rPr>
          <w:spacing w:val="-26"/>
          <w:w w:val="105"/>
        </w:rPr>
        <w:t xml:space="preserve"> </w:t>
      </w:r>
      <w:r>
        <w:rPr>
          <w:w w:val="105"/>
        </w:rPr>
        <w:t>de</w:t>
      </w:r>
      <w:r>
        <w:rPr>
          <w:spacing w:val="-25"/>
          <w:w w:val="105"/>
        </w:rPr>
        <w:t xml:space="preserve"> </w:t>
      </w:r>
      <w:r>
        <w:rPr>
          <w:w w:val="105"/>
        </w:rPr>
        <w:t>activiteit</w:t>
      </w:r>
      <w:r>
        <w:rPr>
          <w:spacing w:val="-25"/>
          <w:w w:val="105"/>
        </w:rPr>
        <w:t xml:space="preserve"> </w:t>
      </w:r>
      <w:r>
        <w:rPr>
          <w:w w:val="105"/>
        </w:rPr>
        <w:t>de</w:t>
      </w:r>
      <w:r>
        <w:rPr>
          <w:spacing w:val="-26"/>
          <w:w w:val="105"/>
        </w:rPr>
        <w:t xml:space="preserve"> </w:t>
      </w:r>
      <w:r>
        <w:rPr>
          <w:w w:val="105"/>
        </w:rPr>
        <w:t>handen gewassen;</w:t>
      </w:r>
    </w:p>
    <w:p w14:paraId="6F658A5E" w14:textId="77777777" w:rsidR="00E00AAE" w:rsidRDefault="00295383" w:rsidP="001D2F0C">
      <w:pPr>
        <w:pStyle w:val="Lijstalinea"/>
        <w:numPr>
          <w:ilvl w:val="1"/>
          <w:numId w:val="1"/>
        </w:numPr>
        <w:tabs>
          <w:tab w:val="left" w:pos="835"/>
          <w:tab w:val="left" w:pos="836"/>
        </w:tabs>
        <w:spacing w:line="268" w:lineRule="exact"/>
        <w:ind w:hanging="361"/>
      </w:pPr>
      <w:r>
        <w:t>In de binnenkant van de elleboog niezen en</w:t>
      </w:r>
      <w:r>
        <w:rPr>
          <w:spacing w:val="-2"/>
        </w:rPr>
        <w:t xml:space="preserve"> </w:t>
      </w:r>
      <w:r>
        <w:t>hoesten;</w:t>
      </w:r>
    </w:p>
    <w:p w14:paraId="257A2DA3" w14:textId="77777777" w:rsidR="00E00AAE" w:rsidRDefault="00295383" w:rsidP="001D2F0C">
      <w:pPr>
        <w:pStyle w:val="Lijstalinea"/>
        <w:numPr>
          <w:ilvl w:val="1"/>
          <w:numId w:val="1"/>
        </w:numPr>
        <w:tabs>
          <w:tab w:val="left" w:pos="835"/>
          <w:tab w:val="left" w:pos="836"/>
        </w:tabs>
        <w:spacing w:before="182"/>
        <w:ind w:hanging="361"/>
      </w:pPr>
      <w:r>
        <w:t>Geen handen</w:t>
      </w:r>
      <w:r>
        <w:rPr>
          <w:spacing w:val="-2"/>
        </w:rPr>
        <w:t xml:space="preserve"> </w:t>
      </w:r>
      <w:r>
        <w:t>schudden;</w:t>
      </w:r>
    </w:p>
    <w:p w14:paraId="5B3598DC" w14:textId="77777777" w:rsidR="00E00AAE" w:rsidRDefault="009C01E7" w:rsidP="001D2F0C">
      <w:pPr>
        <w:pStyle w:val="Lijstalinea"/>
        <w:numPr>
          <w:ilvl w:val="1"/>
          <w:numId w:val="1"/>
        </w:numPr>
        <w:tabs>
          <w:tab w:val="left" w:pos="835"/>
          <w:tab w:val="left" w:pos="836"/>
        </w:tabs>
        <w:spacing w:before="186" w:line="415" w:lineRule="auto"/>
        <w:ind w:right="111"/>
      </w:pPr>
      <w:r>
        <w:t>Ondergetekenden</w:t>
      </w:r>
      <w:r w:rsidR="00295383">
        <w:t xml:space="preserve"> zorgen dat er desinfectiematerialen zijn bij elke activiteit. Voor en na elke activiteit worden de handen</w:t>
      </w:r>
      <w:r w:rsidR="00295383">
        <w:rPr>
          <w:spacing w:val="-1"/>
        </w:rPr>
        <w:t xml:space="preserve"> </w:t>
      </w:r>
      <w:r w:rsidR="00295383">
        <w:t>ontsmet.</w:t>
      </w:r>
    </w:p>
    <w:p w14:paraId="3236172D" w14:textId="77777777" w:rsidR="00E00AAE" w:rsidRDefault="00295383" w:rsidP="001D2F0C">
      <w:pPr>
        <w:pStyle w:val="Lijstalinea"/>
        <w:numPr>
          <w:ilvl w:val="1"/>
          <w:numId w:val="1"/>
        </w:numPr>
        <w:tabs>
          <w:tab w:val="left" w:pos="835"/>
          <w:tab w:val="left" w:pos="836"/>
        </w:tabs>
        <w:spacing w:line="268" w:lineRule="exact"/>
        <w:ind w:hanging="361"/>
      </w:pPr>
      <w:r>
        <w:t>Wanneer er materialen gebruikt worden, worden deze na elk gebruik</w:t>
      </w:r>
      <w:r>
        <w:rPr>
          <w:spacing w:val="23"/>
        </w:rPr>
        <w:t xml:space="preserve"> </w:t>
      </w:r>
      <w:r>
        <w:t>ontsmet.</w:t>
      </w:r>
    </w:p>
    <w:p w14:paraId="6023D85C" w14:textId="77777777" w:rsidR="00E00AAE" w:rsidRDefault="00295383" w:rsidP="001D2F0C">
      <w:pPr>
        <w:pStyle w:val="Lijstalinea"/>
        <w:numPr>
          <w:ilvl w:val="1"/>
          <w:numId w:val="1"/>
        </w:numPr>
        <w:tabs>
          <w:tab w:val="left" w:pos="836"/>
        </w:tabs>
        <w:spacing w:before="182" w:line="422" w:lineRule="auto"/>
        <w:ind w:right="110"/>
      </w:pPr>
      <w:r>
        <w:rPr>
          <w:w w:val="105"/>
        </w:rPr>
        <w:t>De</w:t>
      </w:r>
      <w:r>
        <w:rPr>
          <w:spacing w:val="-25"/>
          <w:w w:val="105"/>
        </w:rPr>
        <w:t xml:space="preserve"> </w:t>
      </w:r>
      <w:r>
        <w:rPr>
          <w:w w:val="105"/>
        </w:rPr>
        <w:t>verantwoordelijke</w:t>
      </w:r>
      <w:r>
        <w:rPr>
          <w:spacing w:val="-25"/>
          <w:w w:val="105"/>
        </w:rPr>
        <w:t xml:space="preserve"> </w:t>
      </w:r>
      <w:r>
        <w:rPr>
          <w:w w:val="105"/>
        </w:rPr>
        <w:t>persoon</w:t>
      </w:r>
      <w:r>
        <w:rPr>
          <w:spacing w:val="-25"/>
          <w:w w:val="105"/>
        </w:rPr>
        <w:t xml:space="preserve"> </w:t>
      </w:r>
      <w:r>
        <w:rPr>
          <w:w w:val="105"/>
        </w:rPr>
        <w:t>maakt</w:t>
      </w:r>
      <w:r>
        <w:rPr>
          <w:spacing w:val="-25"/>
          <w:w w:val="105"/>
        </w:rPr>
        <w:t xml:space="preserve"> </w:t>
      </w:r>
      <w:r>
        <w:rPr>
          <w:w w:val="105"/>
        </w:rPr>
        <w:t>vooraf</w:t>
      </w:r>
      <w:r>
        <w:rPr>
          <w:spacing w:val="-24"/>
          <w:w w:val="105"/>
        </w:rPr>
        <w:t xml:space="preserve"> </w:t>
      </w:r>
      <w:r>
        <w:rPr>
          <w:w w:val="105"/>
        </w:rPr>
        <w:t>aan</w:t>
      </w:r>
      <w:r>
        <w:rPr>
          <w:spacing w:val="-25"/>
          <w:w w:val="105"/>
        </w:rPr>
        <w:t xml:space="preserve"> </w:t>
      </w:r>
      <w:r>
        <w:rPr>
          <w:w w:val="105"/>
        </w:rPr>
        <w:t>de</w:t>
      </w:r>
      <w:r>
        <w:rPr>
          <w:spacing w:val="-25"/>
          <w:w w:val="105"/>
        </w:rPr>
        <w:t xml:space="preserve"> </w:t>
      </w:r>
      <w:r>
        <w:rPr>
          <w:w w:val="105"/>
        </w:rPr>
        <w:t>activiteit</w:t>
      </w:r>
      <w:r>
        <w:rPr>
          <w:spacing w:val="-24"/>
          <w:w w:val="105"/>
        </w:rPr>
        <w:t xml:space="preserve"> </w:t>
      </w:r>
      <w:r>
        <w:rPr>
          <w:w w:val="105"/>
        </w:rPr>
        <w:t>de</w:t>
      </w:r>
      <w:r>
        <w:rPr>
          <w:spacing w:val="-25"/>
          <w:w w:val="105"/>
        </w:rPr>
        <w:t xml:space="preserve"> </w:t>
      </w:r>
      <w:r>
        <w:rPr>
          <w:w w:val="105"/>
        </w:rPr>
        <w:t>(gedrags)regels</w:t>
      </w:r>
      <w:r>
        <w:rPr>
          <w:spacing w:val="-25"/>
          <w:w w:val="105"/>
        </w:rPr>
        <w:t xml:space="preserve"> </w:t>
      </w:r>
      <w:r>
        <w:rPr>
          <w:w w:val="105"/>
        </w:rPr>
        <w:t>aan deelnemers</w:t>
      </w:r>
      <w:r>
        <w:rPr>
          <w:spacing w:val="-15"/>
          <w:w w:val="105"/>
        </w:rPr>
        <w:t xml:space="preserve"> </w:t>
      </w:r>
      <w:r>
        <w:rPr>
          <w:w w:val="105"/>
        </w:rPr>
        <w:t>duidelijk</w:t>
      </w:r>
      <w:r>
        <w:rPr>
          <w:spacing w:val="-14"/>
          <w:w w:val="105"/>
        </w:rPr>
        <w:t xml:space="preserve"> </w:t>
      </w:r>
      <w:r>
        <w:rPr>
          <w:w w:val="105"/>
        </w:rPr>
        <w:t>en</w:t>
      </w:r>
      <w:r>
        <w:rPr>
          <w:spacing w:val="-15"/>
          <w:w w:val="105"/>
        </w:rPr>
        <w:t xml:space="preserve"> </w:t>
      </w:r>
      <w:r>
        <w:rPr>
          <w:w w:val="105"/>
        </w:rPr>
        <w:t>wijst</w:t>
      </w:r>
      <w:r>
        <w:rPr>
          <w:spacing w:val="-14"/>
          <w:w w:val="105"/>
        </w:rPr>
        <w:t xml:space="preserve"> </w:t>
      </w:r>
      <w:r>
        <w:rPr>
          <w:w w:val="105"/>
        </w:rPr>
        <w:t>deelnemers</w:t>
      </w:r>
      <w:r>
        <w:rPr>
          <w:spacing w:val="-14"/>
          <w:w w:val="105"/>
        </w:rPr>
        <w:t xml:space="preserve"> </w:t>
      </w:r>
      <w:r>
        <w:rPr>
          <w:w w:val="105"/>
        </w:rPr>
        <w:t>op</w:t>
      </w:r>
      <w:r>
        <w:rPr>
          <w:spacing w:val="-15"/>
          <w:w w:val="105"/>
        </w:rPr>
        <w:t xml:space="preserve"> </w:t>
      </w:r>
      <w:r>
        <w:rPr>
          <w:w w:val="105"/>
        </w:rPr>
        <w:t>het</w:t>
      </w:r>
      <w:r>
        <w:rPr>
          <w:spacing w:val="-14"/>
          <w:w w:val="105"/>
        </w:rPr>
        <w:t xml:space="preserve"> </w:t>
      </w:r>
      <w:r>
        <w:rPr>
          <w:w w:val="105"/>
        </w:rPr>
        <w:t>belang</w:t>
      </w:r>
      <w:r>
        <w:rPr>
          <w:spacing w:val="-15"/>
          <w:w w:val="105"/>
        </w:rPr>
        <w:t xml:space="preserve"> </w:t>
      </w:r>
      <w:r>
        <w:rPr>
          <w:w w:val="105"/>
        </w:rPr>
        <w:t>van</w:t>
      </w:r>
      <w:r>
        <w:rPr>
          <w:spacing w:val="-14"/>
          <w:w w:val="105"/>
        </w:rPr>
        <w:t xml:space="preserve"> </w:t>
      </w:r>
      <w:r>
        <w:rPr>
          <w:w w:val="105"/>
        </w:rPr>
        <w:t>handen</w:t>
      </w:r>
      <w:r>
        <w:rPr>
          <w:spacing w:val="-15"/>
          <w:w w:val="105"/>
        </w:rPr>
        <w:t xml:space="preserve"> </w:t>
      </w:r>
      <w:r>
        <w:rPr>
          <w:w w:val="105"/>
        </w:rPr>
        <w:t>wassen</w:t>
      </w:r>
      <w:r>
        <w:rPr>
          <w:spacing w:val="-15"/>
          <w:w w:val="105"/>
        </w:rPr>
        <w:t xml:space="preserve"> </w:t>
      </w:r>
      <w:r>
        <w:rPr>
          <w:w w:val="105"/>
        </w:rPr>
        <w:t>en</w:t>
      </w:r>
      <w:r>
        <w:rPr>
          <w:spacing w:val="-14"/>
          <w:w w:val="105"/>
        </w:rPr>
        <w:t xml:space="preserve"> </w:t>
      </w:r>
      <w:r>
        <w:rPr>
          <w:w w:val="105"/>
        </w:rPr>
        <w:t>het vermijden van contact met</w:t>
      </w:r>
      <w:r>
        <w:rPr>
          <w:spacing w:val="-23"/>
          <w:w w:val="105"/>
        </w:rPr>
        <w:t xml:space="preserve"> </w:t>
      </w:r>
      <w:r>
        <w:rPr>
          <w:w w:val="105"/>
        </w:rPr>
        <w:t>anderen.</w:t>
      </w:r>
    </w:p>
    <w:p w14:paraId="5A303868" w14:textId="77777777" w:rsidR="00E00AAE" w:rsidRDefault="00E00AAE" w:rsidP="001D2F0C">
      <w:pPr>
        <w:pStyle w:val="Plattetekst"/>
        <w:spacing w:before="1"/>
        <w:ind w:left="0"/>
        <w:rPr>
          <w:sz w:val="28"/>
        </w:rPr>
      </w:pPr>
    </w:p>
    <w:p w14:paraId="06F0D8B5" w14:textId="77777777" w:rsidR="00E00AAE" w:rsidRDefault="00295383" w:rsidP="001D2F0C">
      <w:pPr>
        <w:ind w:left="115"/>
        <w:rPr>
          <w:sz w:val="21"/>
        </w:rPr>
      </w:pPr>
      <w:r>
        <w:rPr>
          <w:w w:val="105"/>
          <w:sz w:val="21"/>
        </w:rPr>
        <w:t>Toezicht en handhaving: rol van het bestuur en toezicht</w:t>
      </w:r>
    </w:p>
    <w:p w14:paraId="60B652F2" w14:textId="77777777" w:rsidR="00E00AAE" w:rsidRDefault="00295383" w:rsidP="001D2F0C">
      <w:pPr>
        <w:pStyle w:val="Plattetekst"/>
        <w:spacing w:before="204" w:line="427" w:lineRule="auto"/>
        <w:ind w:left="115"/>
      </w:pPr>
      <w:r>
        <w:t xml:space="preserve">Er wordt </w:t>
      </w:r>
      <w:r w:rsidR="009C01E7">
        <w:t>onder de organisatoren van de activiteit</w:t>
      </w:r>
      <w:r>
        <w:t xml:space="preserve"> een corona coördinator aangewezen. Deze controleert of elke deelnemer zich aan de afspraken houdt. Vragen kunnen aan deze persoon gesteld worden.</w:t>
      </w:r>
    </w:p>
    <w:p w14:paraId="4D98FAC9" w14:textId="77777777" w:rsidR="00E00AAE" w:rsidRDefault="00295383" w:rsidP="001D2F0C">
      <w:pPr>
        <w:pStyle w:val="Plattetekst"/>
        <w:spacing w:before="2"/>
        <w:ind w:left="824"/>
      </w:pPr>
      <w:r>
        <w:t>Deelnemers houden ten alle tijden anderhalve meter afstand tot alle andere personen.</w:t>
      </w:r>
    </w:p>
    <w:p w14:paraId="00D9C7F1" w14:textId="77777777" w:rsidR="00E00AAE" w:rsidRDefault="00295383" w:rsidP="001D2F0C">
      <w:pPr>
        <w:pStyle w:val="Plattetekst"/>
        <w:spacing w:before="198"/>
        <w:ind w:left="115"/>
      </w:pPr>
      <w:r>
        <w:rPr>
          <w:w w:val="105"/>
        </w:rPr>
        <w:t>Hier wordt op toegezien door een bestuurslid of een aangewezen begeleider.</w:t>
      </w:r>
    </w:p>
    <w:p w14:paraId="3DD810A3" w14:textId="77777777" w:rsidR="009C01E7" w:rsidRDefault="00295383" w:rsidP="001D2F0C">
      <w:pPr>
        <w:pStyle w:val="Plattetekst"/>
        <w:spacing w:before="198" w:line="427" w:lineRule="auto"/>
        <w:ind w:left="115" w:right="108" w:firstLine="708"/>
      </w:pPr>
      <w:r>
        <w:t>Wanneer deelnemers zich niet aan de gedragsregels houden krijgen ze eerst een waarschuwing. Mocht de deelnemer zich daarna nog steeds niet aan de regels houden dan wordt zij deelname aan de activiteit ontzegd. Wanneer dit vaker voorkomt kan de deelnemer toegang tot volgende activiteiten ontzegd worden.</w:t>
      </w:r>
    </w:p>
    <w:p w14:paraId="25031DE0" w14:textId="77777777" w:rsidR="001D2F0C" w:rsidRDefault="009C01E7" w:rsidP="001D2F0C">
      <w:pPr>
        <w:pStyle w:val="Plattetekst"/>
        <w:spacing w:before="198" w:line="427" w:lineRule="auto"/>
        <w:ind w:left="0" w:right="108"/>
      </w:pPr>
      <w:r>
        <w:t>Ondertekening</w:t>
      </w:r>
      <w:r>
        <w:br/>
        <w:t xml:space="preserve">Met de </w:t>
      </w:r>
      <w:r w:rsidR="00B76A52">
        <w:t>opstelling</w:t>
      </w:r>
      <w:r>
        <w:t xml:space="preserve"> van dit document </w:t>
      </w:r>
      <w:r w:rsidR="002678AE">
        <w:t xml:space="preserve">verklaart de </w:t>
      </w:r>
      <w:r w:rsidR="00B76A52">
        <w:t>deelnemende stichting of vereniging</w:t>
      </w:r>
      <w:r w:rsidR="002678AE">
        <w:t xml:space="preserve"> dat dit protocol bij elke activiteit in achtgenomen zal worden en dat, indien het protocol niet naar behoren zou kunnen worden opgevolgd, de activiteit geen doorgang zal vinden. </w:t>
      </w:r>
    </w:p>
    <w:p w14:paraId="039DE575" w14:textId="7D82CA73" w:rsidR="002678AE" w:rsidRDefault="002678AE" w:rsidP="001D2F0C">
      <w:pPr>
        <w:pStyle w:val="Plattetekst"/>
        <w:spacing w:before="198" w:line="427" w:lineRule="auto"/>
        <w:ind w:left="0" w:right="108"/>
      </w:pPr>
    </w:p>
    <w:p w14:paraId="1D9DA1A7" w14:textId="434F5185" w:rsidR="00654D09" w:rsidRDefault="00654D09" w:rsidP="001D2F0C">
      <w:pPr>
        <w:pStyle w:val="Plattetekst"/>
        <w:spacing w:before="198" w:line="427" w:lineRule="auto"/>
        <w:ind w:left="0" w:right="108"/>
      </w:pPr>
    </w:p>
    <w:p w14:paraId="54F72A97" w14:textId="2929C371" w:rsidR="00654D09" w:rsidRDefault="00654D09" w:rsidP="001D2F0C">
      <w:pPr>
        <w:pStyle w:val="Plattetekst"/>
        <w:spacing w:before="198" w:line="427" w:lineRule="auto"/>
        <w:ind w:left="0" w:right="108"/>
      </w:pPr>
    </w:p>
    <w:p w14:paraId="423B7EB2" w14:textId="7F7858CA" w:rsidR="00654D09" w:rsidRDefault="00654D09" w:rsidP="001D2F0C">
      <w:pPr>
        <w:pStyle w:val="Plattetekst"/>
        <w:spacing w:before="198" w:line="427" w:lineRule="auto"/>
        <w:ind w:left="0" w:right="108"/>
      </w:pPr>
    </w:p>
    <w:p w14:paraId="46F32D53" w14:textId="7A1EB160" w:rsidR="00654D09" w:rsidRDefault="00654D09" w:rsidP="001D2F0C">
      <w:pPr>
        <w:pStyle w:val="Plattetekst"/>
        <w:spacing w:before="198" w:line="427" w:lineRule="auto"/>
        <w:ind w:left="0" w:right="108"/>
      </w:pPr>
    </w:p>
    <w:p w14:paraId="0687A31E" w14:textId="1C897777" w:rsidR="00654D09" w:rsidRDefault="00654D09" w:rsidP="001D2F0C">
      <w:pPr>
        <w:pStyle w:val="Plattetekst"/>
        <w:spacing w:before="198" w:line="427" w:lineRule="auto"/>
        <w:ind w:left="0" w:right="108"/>
      </w:pPr>
    </w:p>
    <w:p w14:paraId="565337B6" w14:textId="77777777" w:rsidR="00654D09" w:rsidRDefault="00654D09" w:rsidP="00654D09">
      <w:pPr>
        <w:rPr>
          <w:w w:val="105"/>
        </w:rPr>
      </w:pPr>
      <w:r>
        <w:rPr>
          <w:w w:val="105"/>
        </w:rPr>
        <w:br/>
        <w:t xml:space="preserve"> </w:t>
      </w:r>
    </w:p>
    <w:sdt>
      <w:sdtPr>
        <w:id w:val="1841194524"/>
        <w:docPartObj>
          <w:docPartGallery w:val="Cover Pages"/>
          <w:docPartUnique/>
        </w:docPartObj>
      </w:sdtPr>
      <w:sdtEndPr>
        <w:rPr>
          <w:w w:val="105"/>
        </w:rPr>
      </w:sdtEndPr>
      <w:sdtContent>
        <w:p w14:paraId="75A440FF" w14:textId="0A8974D1" w:rsidR="00654D09" w:rsidRDefault="00654D09" w:rsidP="00654D09"/>
        <w:p w14:paraId="395E6229" w14:textId="6A0EA77E" w:rsidR="00654D09" w:rsidRDefault="00800C23" w:rsidP="00654D09">
          <w:pPr>
            <w:rPr>
              <w:w w:val="105"/>
            </w:rPr>
          </w:pPr>
          <w:r>
            <w:rPr>
              <w:noProof/>
            </w:rPr>
            <mc:AlternateContent>
              <mc:Choice Requires="wps">
                <w:drawing>
                  <wp:anchor distT="0" distB="0" distL="182880" distR="182880" simplePos="0" relativeHeight="251663360" behindDoc="0" locked="0" layoutInCell="1" allowOverlap="1" wp14:anchorId="204117B9" wp14:editId="1575FA43">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5774055</wp:posOffset>
                        </wp:positionV>
                      </mc:Fallback>
                    </mc:AlternateContent>
                    <wp:extent cx="4686300" cy="6720840"/>
                    <wp:effectExtent l="0" t="0" r="0" b="0"/>
                    <wp:wrapSquare wrapText="bothSides"/>
                    <wp:docPr id="1" name="Tekstvak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686300" cy="6720840"/>
                            </a:xfrm>
                            <a:prstGeom prst="rect">
                              <a:avLst/>
                            </a:prstGeom>
                            <a:noFill/>
                            <a:ln w="6350">
                              <a:noFill/>
                            </a:ln>
                            <a:effectLst/>
                          </wps:spPr>
                          <wps:txbx>
                            <w:txbxContent>
                              <w:p w14:paraId="2CB7F8AD" w14:textId="062DE99B" w:rsidR="00562A5B" w:rsidRDefault="006148C4" w:rsidP="00654D09">
                                <w:pPr>
                                  <w:pStyle w:val="Geenafstand"/>
                                  <w:spacing w:before="40" w:after="40"/>
                                  <w:rPr>
                                    <w:color w:val="4F81BD" w:themeColor="accent1"/>
                                    <w:sz w:val="72"/>
                                    <w:szCs w:val="72"/>
                                  </w:rPr>
                                </w:pPr>
                                <w:r w:rsidRPr="006148C4">
                                  <w:rPr>
                                    <w:color w:val="4F81BD" w:themeColor="accent1"/>
                                    <w:sz w:val="72"/>
                                    <w:szCs w:val="72"/>
                                  </w:rPr>
                                  <w:t>General COVID-19 Protocol for organizing activities</w:t>
                                </w:r>
                              </w:p>
                              <w:p w14:paraId="32B0AA2D" w14:textId="429FC66D" w:rsidR="00654D09" w:rsidRDefault="00800C23" w:rsidP="00654D09">
                                <w:pPr>
                                  <w:pStyle w:val="Geenafstand"/>
                                  <w:spacing w:before="40" w:after="40"/>
                                  <w:rPr>
                                    <w:caps/>
                                    <w:color w:val="215868" w:themeColor="accent5" w:themeShade="80"/>
                                    <w:sz w:val="28"/>
                                    <w:szCs w:val="28"/>
                                  </w:rPr>
                                </w:pPr>
                                <w:sdt>
                                  <w:sdtPr>
                                    <w:rPr>
                                      <w:caps/>
                                      <w:color w:val="215868" w:themeColor="accent5" w:themeShade="80"/>
                                      <w:sz w:val="28"/>
                                      <w:szCs w:val="28"/>
                                    </w:rPr>
                                    <w:alias w:val="Ondertitel"/>
                                    <w:tag w:val=""/>
                                    <w:id w:val="1307041532"/>
                                    <w:dataBinding w:prefixMappings="xmlns:ns0='http://purl.org/dc/elements/1.1/' xmlns:ns1='http://schemas.openxmlformats.org/package/2006/metadata/core-properties' " w:xpath="/ns1:coreProperties[1]/ns0:subject[1]" w:storeItemID="{6C3C8BC8-F283-45AE-878A-BAB7291924A1}"/>
                                    <w:text/>
                                  </w:sdtPr>
                                  <w:sdtEndPr/>
                                  <w:sdtContent>
                                    <w:r w:rsidR="006148C4" w:rsidRPr="006148C4">
                                      <w:rPr>
                                        <w:caps/>
                                        <w:color w:val="215868" w:themeColor="accent5" w:themeShade="80"/>
                                        <w:sz w:val="28"/>
                                        <w:szCs w:val="28"/>
                                      </w:rPr>
                                      <w:t>COOPERATION BETWEEN THE FOUNDATIONS AND ASSOCIATIONS ASSOCIATED WITH THE FACULTY OF LAW</w:t>
                                    </w:r>
                                  </w:sdtContent>
                                </w:sdt>
                              </w:p>
                              <w:sdt>
                                <w:sdtPr>
                                  <w:rPr>
                                    <w:caps/>
                                    <w:color w:val="4BACC6" w:themeColor="accent5"/>
                                    <w:sz w:val="24"/>
                                    <w:szCs w:val="24"/>
                                  </w:rPr>
                                  <w:alias w:val="Auteur"/>
                                  <w:tag w:val=""/>
                                  <w:id w:val="-659922017"/>
                                  <w:dataBinding w:prefixMappings="xmlns:ns0='http://purl.org/dc/elements/1.1/' xmlns:ns1='http://schemas.openxmlformats.org/package/2006/metadata/core-properties' " w:xpath="/ns1:coreProperties[1]/ns0:creator[1]" w:storeItemID="{6C3C8BC8-F283-45AE-878A-BAB7291924A1}"/>
                                  <w:text/>
                                </w:sdtPr>
                                <w:sdtEndPr/>
                                <w:sdtContent>
                                  <w:p w14:paraId="3E7D5F22" w14:textId="371CD735" w:rsidR="00654D09" w:rsidRDefault="00654D09" w:rsidP="00654D09">
                                    <w:pPr>
                                      <w:pStyle w:val="Geenafstand"/>
                                      <w:spacing w:before="80" w:after="40"/>
                                      <w:rPr>
                                        <w:caps/>
                                        <w:color w:val="4BACC6" w:themeColor="accent5"/>
                                        <w:sz w:val="24"/>
                                        <w:szCs w:val="24"/>
                                      </w:rPr>
                                    </w:pPr>
                                    <w:r>
                                      <w:rPr>
                                        <w:caps/>
                                        <w:color w:val="4BACC6" w:themeColor="accent5"/>
                                        <w:sz w:val="24"/>
                                        <w:szCs w:val="24"/>
                                      </w:rPr>
                                      <w:t>Faculty of Law, Maastricht university</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 w14:anchorId="204117B9" id="_x0000_s1028" type="#_x0000_t202" style="position:absolute;margin-left:0;margin-top:0;width:369pt;height:529.2pt;z-index:251663360;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" filled="f" stroked="f" strokeweight=".5pt">
                    <v:textbox style="mso-fit-shape-to-text:t" inset="0,0,0,0">
                      <w:txbxContent>
                        <w:p w14:paraId="2CB7F8AD" w14:textId="062DE99B" w:rsidR="00562A5B" w:rsidRDefault="006148C4" w:rsidP="00654D09">
                          <w:pPr>
                            <w:pStyle w:val="Geenafstand"/>
                            <w:spacing w:before="40" w:after="40"/>
                            <w:rPr>
                              <w:color w:val="4F81BD" w:themeColor="accent1"/>
                              <w:sz w:val="72"/>
                              <w:szCs w:val="72"/>
                            </w:rPr>
                          </w:pPr>
                          <w:r w:rsidRPr="006148C4">
                            <w:rPr>
                              <w:color w:val="4F81BD" w:themeColor="accent1"/>
                              <w:sz w:val="72"/>
                              <w:szCs w:val="72"/>
                            </w:rPr>
                            <w:t>General COVID-19 Protocol for organizing activities</w:t>
                          </w:r>
                        </w:p>
                        <w:p w14:paraId="32B0AA2D" w14:textId="429FC66D" w:rsidR="00654D09" w:rsidRDefault="00800C23" w:rsidP="00654D09">
                          <w:pPr>
                            <w:pStyle w:val="Geenafstand"/>
                            <w:spacing w:before="40" w:after="40"/>
                            <w:rPr>
                              <w:caps/>
                              <w:color w:val="215868" w:themeColor="accent5" w:themeShade="80"/>
                              <w:sz w:val="28"/>
                              <w:szCs w:val="28"/>
                            </w:rPr>
                          </w:pPr>
                          <w:sdt>
                            <w:sdtPr>
                              <w:rPr>
                                <w:caps/>
                                <w:color w:val="215868" w:themeColor="accent5" w:themeShade="80"/>
                                <w:sz w:val="28"/>
                                <w:szCs w:val="28"/>
                              </w:rPr>
                              <w:alias w:val="Ondertitel"/>
                              <w:tag w:val=""/>
                              <w:id w:val="1307041532"/>
                              <w:dataBinding w:prefixMappings="xmlns:ns0='http://purl.org/dc/elements/1.1/' xmlns:ns1='http://schemas.openxmlformats.org/package/2006/metadata/core-properties' " w:xpath="/ns1:coreProperties[1]/ns0:subject[1]" w:storeItemID="{6C3C8BC8-F283-45AE-878A-BAB7291924A1}"/>
                              <w:text/>
                            </w:sdtPr>
                            <w:sdtEndPr/>
                            <w:sdtContent>
                              <w:r w:rsidR="006148C4" w:rsidRPr="006148C4">
                                <w:rPr>
                                  <w:caps/>
                                  <w:color w:val="215868" w:themeColor="accent5" w:themeShade="80"/>
                                  <w:sz w:val="28"/>
                                  <w:szCs w:val="28"/>
                                </w:rPr>
                                <w:t>COOPERATION BETWEEN THE FOUNDATIONS AND ASSOCIATIONS ASSOCIATED WITH THE FACULTY OF LAW</w:t>
                              </w:r>
                            </w:sdtContent>
                          </w:sdt>
                        </w:p>
                        <w:sdt>
                          <w:sdtPr>
                            <w:rPr>
                              <w:caps/>
                              <w:color w:val="4BACC6" w:themeColor="accent5"/>
                              <w:sz w:val="24"/>
                              <w:szCs w:val="24"/>
                            </w:rPr>
                            <w:alias w:val="Auteur"/>
                            <w:tag w:val=""/>
                            <w:id w:val="-659922017"/>
                            <w:dataBinding w:prefixMappings="xmlns:ns0='http://purl.org/dc/elements/1.1/' xmlns:ns1='http://schemas.openxmlformats.org/package/2006/metadata/core-properties' " w:xpath="/ns1:coreProperties[1]/ns0:creator[1]" w:storeItemID="{6C3C8BC8-F283-45AE-878A-BAB7291924A1}"/>
                            <w:text/>
                          </w:sdtPr>
                          <w:sdtEndPr/>
                          <w:sdtContent>
                            <w:p w14:paraId="3E7D5F22" w14:textId="371CD735" w:rsidR="00654D09" w:rsidRDefault="00654D09" w:rsidP="00654D09">
                              <w:pPr>
                                <w:pStyle w:val="Geenafstand"/>
                                <w:spacing w:before="80" w:after="40"/>
                                <w:rPr>
                                  <w:caps/>
                                  <w:color w:val="4BACC6" w:themeColor="accent5"/>
                                  <w:sz w:val="24"/>
                                  <w:szCs w:val="24"/>
                                </w:rPr>
                              </w:pPr>
                              <w:r>
                                <w:rPr>
                                  <w:caps/>
                                  <w:color w:val="4BACC6" w:themeColor="accent5"/>
                                  <w:sz w:val="24"/>
                                  <w:szCs w:val="24"/>
                                </w:rPr>
                                <w:t>Faculty of Law, Maastricht university</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62336" behindDoc="0" locked="0" layoutInCell="1" allowOverlap="1" wp14:anchorId="502F9010" wp14:editId="395DCC6E">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425"/>
                    <wp:effectExtent l="0" t="0" r="0" b="0"/>
                    <wp:wrapNone/>
                    <wp:docPr id="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594360" cy="987425"/>
                            </a:xfrm>
                            <a:prstGeom prst="rect">
                              <a:avLst/>
                            </a:prstGeom>
                            <a:solidFill>
                              <a:srgbClr val="4F81BD"/>
                            </a:solidFill>
                            <a:ln w="25400" cap="flat" cmpd="sng" algn="ctr">
                              <a:noFill/>
                              <a:prstDash val="solid"/>
                            </a:ln>
                            <a:effectLst/>
                          </wps:spPr>
                          <wps:txbx>
                            <w:txbxContent>
                              <w:sdt>
                                <w:sdtPr>
                                  <w:rPr>
                                    <w:color w:val="FFFFFF" w:themeColor="background1"/>
                                    <w:sz w:val="24"/>
                                    <w:szCs w:val="24"/>
                                  </w:rPr>
                                  <w:alias w:val="Jaar"/>
                                  <w:tag w:val=""/>
                                  <w:id w:val="865720483"/>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14:paraId="276BC63E" w14:textId="4ED97D50" w:rsidR="00654D09" w:rsidRDefault="00654D09" w:rsidP="00654D09">
                                    <w:pPr>
                                      <w:pStyle w:val="Geenafstand"/>
                                      <w:jc w:val="right"/>
                                      <w:rPr>
                                        <w:color w:val="FFFFFF" w:themeColor="background1"/>
                                        <w:sz w:val="24"/>
                                        <w:szCs w:val="24"/>
                                      </w:rPr>
                                    </w:pPr>
                                    <w:r>
                                      <w:rPr>
                                        <w:color w:val="FFFFFF" w:themeColor="background1"/>
                                        <w:sz w:val="24"/>
                                        <w:szCs w:val="24"/>
                                      </w:rPr>
                                      <w:t>2020 2021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02F9010" id="_x0000_s1029" style="position:absolute;margin-left:-4.4pt;margin-top:0;width:46.8pt;height:77.75pt;z-index:25166233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" fillcolor="#4f81bd" stroked="f" strokeweight="2pt">
                    <o:lock v:ext="edit" aspectratio="t"/>
                    <v:textbox inset="3.6pt,,3.6pt">
                      <w:txbxContent>
                        <w:sdt>
                          <w:sdtPr>
                            <w:rPr>
                              <w:color w:val="FFFFFF" w:themeColor="background1"/>
                              <w:sz w:val="24"/>
                              <w:szCs w:val="24"/>
                            </w:rPr>
                            <w:alias w:val="Jaar"/>
                            <w:tag w:val=""/>
                            <w:id w:val="865720483"/>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14:paraId="276BC63E" w14:textId="4ED97D50" w:rsidR="00654D09" w:rsidRDefault="00654D09" w:rsidP="00654D09">
                              <w:pPr>
                                <w:pStyle w:val="Geenafstand"/>
                                <w:jc w:val="right"/>
                                <w:rPr>
                                  <w:color w:val="FFFFFF" w:themeColor="background1"/>
                                  <w:sz w:val="24"/>
                                  <w:szCs w:val="24"/>
                                </w:rPr>
                              </w:pPr>
                              <w:r>
                                <w:rPr>
                                  <w:color w:val="FFFFFF" w:themeColor="background1"/>
                                  <w:sz w:val="24"/>
                                  <w:szCs w:val="24"/>
                                </w:rPr>
                                <w:t>2020 2021</w:t>
                              </w:r>
                            </w:p>
                          </w:sdtContent>
                        </w:sdt>
                      </w:txbxContent>
                    </v:textbox>
                    <w10:wrap anchorx="margin" anchory="page"/>
                  </v:rect>
                </w:pict>
              </mc:Fallback>
            </mc:AlternateContent>
          </w:r>
          <w:r w:rsidR="00654D09">
            <w:rPr>
              <w:w w:val="105"/>
            </w:rPr>
            <w:br w:type="page"/>
          </w:r>
        </w:p>
      </w:sdtContent>
    </w:sdt>
    <w:p w14:paraId="2AD9ECB2" w14:textId="64E011C3" w:rsidR="00654D09" w:rsidRDefault="00654D09" w:rsidP="00654D09">
      <w:pPr>
        <w:pStyle w:val="Plattetekst"/>
        <w:spacing w:before="283" w:line="427" w:lineRule="auto"/>
        <w:ind w:left="0" w:right="109"/>
      </w:pPr>
      <w:r>
        <w:rPr>
          <w:w w:val="105"/>
        </w:rPr>
        <w:t xml:space="preserve">This protocol has been set up in partnership between the </w:t>
      </w:r>
      <w:r w:rsidR="00562A5B">
        <w:rPr>
          <w:w w:val="105"/>
        </w:rPr>
        <w:t>Law</w:t>
      </w:r>
      <w:r>
        <w:rPr>
          <w:w w:val="105"/>
        </w:rPr>
        <w:t xml:space="preserve"> Faculty Association</w:t>
      </w:r>
      <w:r w:rsidR="00562A5B">
        <w:rPr>
          <w:w w:val="105"/>
        </w:rPr>
        <w:t>s</w:t>
      </w:r>
      <w:r>
        <w:rPr>
          <w:w w:val="105"/>
        </w:rPr>
        <w:t xml:space="preserve"> Ouranos, FIRST Maastricht, The European Law Students' Association Maastricht, the Jurist in Bedrijf Foundation and the Gaius Plea Association (hereinafter referred to as: “the undersigned”). The undersigned intend to organize activities during the current academic year. In this general protocol you can read how this can be done safely.</w:t>
      </w:r>
    </w:p>
    <w:p w14:paraId="055A3099" w14:textId="77777777" w:rsidR="00654D09" w:rsidRDefault="00654D09" w:rsidP="00654D09">
      <w:pPr>
        <w:pStyle w:val="Plattetekst"/>
        <w:spacing w:before="283" w:line="427" w:lineRule="auto"/>
        <w:ind w:left="0" w:right="109" w:firstLine="720"/>
        <w:rPr>
          <w:w w:val="105"/>
        </w:rPr>
      </w:pPr>
      <w:r>
        <w:rPr>
          <w:w w:val="105"/>
        </w:rPr>
        <w:t>First of all, the guidelines of the RIVM and Maastricht University are adhered to. These guidelines will be adhered to in every activity and will be applied specifically to the organization of this induction activity.</w:t>
      </w:r>
      <w:r>
        <w:t xml:space="preserve"> In addition, good communication of the guidelines to the members is indispensable.</w:t>
      </w:r>
    </w:p>
    <w:p w14:paraId="70071F71" w14:textId="77777777" w:rsidR="00654D09" w:rsidRDefault="00654D09" w:rsidP="00654D09">
      <w:pPr>
        <w:pStyle w:val="Plattetekst"/>
        <w:spacing w:before="283" w:line="427" w:lineRule="auto"/>
        <w:ind w:left="0" w:right="109" w:firstLine="720"/>
      </w:pPr>
      <w:r>
        <w:rPr>
          <w:w w:val="110"/>
          <w:sz w:val="21"/>
        </w:rPr>
        <w:t>Guaranteeing general regulations</w:t>
      </w:r>
    </w:p>
    <w:p w14:paraId="5C4E254A" w14:textId="77777777" w:rsidR="00654D09" w:rsidRDefault="00654D09" w:rsidP="00654D09">
      <w:pPr>
        <w:pStyle w:val="Plattetekst"/>
        <w:spacing w:before="283" w:line="427" w:lineRule="auto"/>
        <w:ind w:left="0" w:right="109"/>
      </w:pPr>
      <w:r>
        <w:rPr>
          <w:w w:val="105"/>
        </w:rPr>
        <w:t>General regulations applicable at the time of the Corona crisis are of course followed. This means that all attendees observe the following measures for each activity:</w:t>
      </w:r>
    </w:p>
    <w:p w14:paraId="3CF96FCF" w14:textId="77777777" w:rsidR="00654D09" w:rsidRDefault="00654D09" w:rsidP="00654D09">
      <w:pPr>
        <w:pStyle w:val="Lijstalinea"/>
        <w:numPr>
          <w:ilvl w:val="0"/>
          <w:numId w:val="3"/>
        </w:numPr>
        <w:tabs>
          <w:tab w:val="left" w:pos="836"/>
        </w:tabs>
        <w:spacing w:line="415" w:lineRule="auto"/>
        <w:ind w:right="110"/>
      </w:pPr>
      <w:r>
        <w:t>stay at home if you have any of the following (including mild!) symptoms in the past 24 hours: cold, cough, chest tightness or fever;</w:t>
      </w:r>
    </w:p>
    <w:p w14:paraId="48432F91" w14:textId="2A48ABE5" w:rsidR="00654D09" w:rsidRDefault="00654D09" w:rsidP="00654D09">
      <w:pPr>
        <w:pStyle w:val="Lijstalinea"/>
        <w:numPr>
          <w:ilvl w:val="0"/>
          <w:numId w:val="3"/>
        </w:numPr>
        <w:tabs>
          <w:tab w:val="left" w:pos="836"/>
        </w:tabs>
        <w:spacing w:line="422" w:lineRule="auto"/>
        <w:ind w:right="109"/>
      </w:pPr>
      <w:r>
        <w:t xml:space="preserve">stay at home if someone in your household has a fever (from 38 ° C) and / or shortness of breath. If everyone has no complaints for 24 hours, you </w:t>
      </w:r>
      <w:r w:rsidR="00562A5B">
        <w:t>can</w:t>
      </w:r>
      <w:r>
        <w:t xml:space="preserve"> go outside;</w:t>
      </w:r>
    </w:p>
    <w:p w14:paraId="54849F92" w14:textId="77777777" w:rsidR="00654D09" w:rsidRDefault="00654D09" w:rsidP="00654D09">
      <w:pPr>
        <w:pStyle w:val="Lijstalinea"/>
        <w:numPr>
          <w:ilvl w:val="0"/>
          <w:numId w:val="3"/>
        </w:numPr>
        <w:tabs>
          <w:tab w:val="left" w:pos="836"/>
        </w:tabs>
        <w:spacing w:line="424" w:lineRule="auto"/>
        <w:ind w:right="108"/>
      </w:pPr>
      <w:r>
        <w:rPr>
          <w:w w:val="105"/>
        </w:rPr>
        <w:t>stay home if someone in your household has tested positive for the new coronavirus (COVID-19). Because you can still get sick up to fourteen days after the last contact with this person, you must stay at home until fourteen days after the last contact on which this person was still contagious (follow the advice of the GGD);</w:t>
      </w:r>
    </w:p>
    <w:p w14:paraId="7EEA9254" w14:textId="77777777" w:rsidR="00654D09" w:rsidRDefault="00654D09" w:rsidP="00654D09">
      <w:pPr>
        <w:pStyle w:val="Lijstalinea"/>
        <w:numPr>
          <w:ilvl w:val="0"/>
          <w:numId w:val="3"/>
        </w:numPr>
        <w:tabs>
          <w:tab w:val="left" w:pos="836"/>
        </w:tabs>
        <w:spacing w:line="254" w:lineRule="exact"/>
        <w:ind w:hanging="361"/>
      </w:pPr>
      <w:r>
        <w:t>stay at home if you've had the new coronavirus (identified with a</w:t>
      </w:r>
    </w:p>
    <w:p w14:paraId="07FCAF1C" w14:textId="77777777" w:rsidR="00654D09" w:rsidRDefault="00654D09" w:rsidP="00654D09">
      <w:pPr>
        <w:pStyle w:val="Plattetekst"/>
        <w:spacing w:before="171"/>
      </w:pPr>
      <w:r>
        <w:t>laboratory test) at home for at least seven days after the result of the test;</w:t>
      </w:r>
    </w:p>
    <w:p w14:paraId="03D66BC4" w14:textId="77777777" w:rsidR="00654D09" w:rsidRDefault="00654D09" w:rsidP="00654D09">
      <w:pPr>
        <w:pStyle w:val="Lijstalinea"/>
        <w:numPr>
          <w:ilvl w:val="0"/>
          <w:numId w:val="3"/>
        </w:numPr>
        <w:tabs>
          <w:tab w:val="left" w:pos="835"/>
          <w:tab w:val="left" w:pos="836"/>
        </w:tabs>
        <w:spacing w:before="183" w:line="415" w:lineRule="auto"/>
        <w:ind w:right="110"/>
      </w:pPr>
      <w:r>
        <w:rPr>
          <w:w w:val="105"/>
        </w:rPr>
        <w:t>stay at home as long as you are in home isolation because you have had direct contact with someone diagnosed with the new coronavirus;</w:t>
      </w:r>
    </w:p>
    <w:p w14:paraId="53F0E038" w14:textId="77777777" w:rsidR="00654D09" w:rsidRPr="001D2F0C" w:rsidRDefault="00654D09" w:rsidP="00654D09">
      <w:pPr>
        <w:pStyle w:val="Lijstalinea"/>
        <w:numPr>
          <w:ilvl w:val="0"/>
          <w:numId w:val="3"/>
        </w:numPr>
        <w:tabs>
          <w:tab w:val="left" w:pos="835"/>
          <w:tab w:val="left" w:pos="836"/>
        </w:tabs>
        <w:spacing w:before="120" w:line="268" w:lineRule="exact"/>
        <w:ind w:firstLine="115"/>
        <w:rPr>
          <w:sz w:val="21"/>
        </w:rPr>
      </w:pPr>
      <w:r w:rsidRPr="001D2F0C">
        <w:rPr>
          <w:w w:val="105"/>
        </w:rPr>
        <w:t>Keep 1.5 meters apart, without exception</w:t>
      </w:r>
    </w:p>
    <w:p w14:paraId="5AD6B004" w14:textId="77777777" w:rsidR="00654D09" w:rsidRDefault="00654D09" w:rsidP="00654D09">
      <w:pPr>
        <w:tabs>
          <w:tab w:val="left" w:pos="835"/>
          <w:tab w:val="left" w:pos="836"/>
        </w:tabs>
        <w:spacing w:before="120" w:line="268" w:lineRule="exact"/>
        <w:ind w:left="836"/>
        <w:rPr>
          <w:w w:val="105"/>
          <w:sz w:val="21"/>
        </w:rPr>
      </w:pPr>
    </w:p>
    <w:p w14:paraId="792B63F7" w14:textId="77777777" w:rsidR="00654D09" w:rsidRDefault="00654D09" w:rsidP="00654D09">
      <w:pPr>
        <w:tabs>
          <w:tab w:val="left" w:pos="835"/>
          <w:tab w:val="left" w:pos="836"/>
        </w:tabs>
        <w:spacing w:before="120" w:line="268" w:lineRule="exact"/>
        <w:ind w:left="836"/>
        <w:rPr>
          <w:w w:val="105"/>
          <w:sz w:val="21"/>
        </w:rPr>
      </w:pPr>
      <w:r w:rsidRPr="001D2F0C">
        <w:rPr>
          <w:w w:val="105"/>
          <w:sz w:val="21"/>
        </w:rPr>
        <w:t>Registration system</w:t>
      </w:r>
    </w:p>
    <w:p w14:paraId="10A6E4C2" w14:textId="77777777" w:rsidR="00654D09" w:rsidRDefault="00654D09" w:rsidP="00654D09">
      <w:pPr>
        <w:tabs>
          <w:tab w:val="left" w:pos="835"/>
          <w:tab w:val="left" w:pos="836"/>
        </w:tabs>
        <w:spacing w:before="120" w:line="268" w:lineRule="exact"/>
      </w:pPr>
      <w:r>
        <w:t>To gain access to an activity, any interested person must register. With this registration, the participant declares that he has followed the General Protocol. If necessary to keep the 1.5 meter distance, a maximum will be set with regard to the number of participants.</w:t>
      </w:r>
    </w:p>
    <w:p w14:paraId="6DA29AD9" w14:textId="77777777" w:rsidR="00654D09" w:rsidRPr="001D2F0C" w:rsidRDefault="00654D09" w:rsidP="00654D09">
      <w:pPr>
        <w:tabs>
          <w:tab w:val="left" w:pos="835"/>
          <w:tab w:val="left" w:pos="836"/>
        </w:tabs>
        <w:spacing w:before="120" w:line="268" w:lineRule="exact"/>
        <w:rPr>
          <w:w w:val="105"/>
          <w:sz w:val="21"/>
        </w:rPr>
      </w:pPr>
      <w:r>
        <w:t>=] Triage questions included in the registration form</w:t>
      </w:r>
    </w:p>
    <w:p w14:paraId="121B75C4" w14:textId="77777777" w:rsidR="00654D09" w:rsidRDefault="00654D09" w:rsidP="00654D09">
      <w:pPr>
        <w:pStyle w:val="Plattetekst"/>
        <w:spacing w:before="204" w:line="427" w:lineRule="auto"/>
        <w:ind w:left="115" w:right="111"/>
      </w:pPr>
      <w:r>
        <w:t>If people want to participate in an activity, they will have to register for it. You can register on the basis of a registration form in which the following questions will be included:</w:t>
      </w:r>
    </w:p>
    <w:p w14:paraId="4281884A" w14:textId="779D1856" w:rsidR="00654D09" w:rsidRDefault="00654D09" w:rsidP="00562A5B">
      <w:pPr>
        <w:pStyle w:val="Lijstalinea"/>
        <w:numPr>
          <w:ilvl w:val="0"/>
          <w:numId w:val="4"/>
        </w:numPr>
        <w:tabs>
          <w:tab w:val="left" w:pos="836"/>
        </w:tabs>
        <w:spacing w:before="3"/>
      </w:pPr>
      <w:r w:rsidRPr="00562A5B">
        <w:rPr>
          <w:w w:val="105"/>
        </w:rPr>
        <w:t>Did you have one or more of these complaints in the past 24 hours?</w:t>
      </w:r>
    </w:p>
    <w:p w14:paraId="7E565F89" w14:textId="77777777" w:rsidR="00654D09" w:rsidRDefault="00654D09" w:rsidP="00562A5B">
      <w:pPr>
        <w:pStyle w:val="Lijstalinea"/>
        <w:numPr>
          <w:ilvl w:val="1"/>
          <w:numId w:val="4"/>
        </w:numPr>
        <w:tabs>
          <w:tab w:val="left" w:pos="1008"/>
        </w:tabs>
        <w:spacing w:before="198"/>
      </w:pPr>
      <w:r>
        <w:t>Cough</w:t>
      </w:r>
    </w:p>
    <w:p w14:paraId="529C171C" w14:textId="77777777" w:rsidR="00654D09" w:rsidRDefault="00654D09" w:rsidP="00562A5B">
      <w:pPr>
        <w:pStyle w:val="Lijstalinea"/>
        <w:numPr>
          <w:ilvl w:val="1"/>
          <w:numId w:val="4"/>
        </w:numPr>
        <w:tabs>
          <w:tab w:val="left" w:pos="1008"/>
        </w:tabs>
        <w:spacing w:before="198"/>
      </w:pPr>
      <w:r>
        <w:t>Cold complaints</w:t>
      </w:r>
    </w:p>
    <w:p w14:paraId="492F6F41" w14:textId="77777777" w:rsidR="00654D09" w:rsidRDefault="00654D09" w:rsidP="00562A5B">
      <w:pPr>
        <w:pStyle w:val="Lijstalinea"/>
        <w:numPr>
          <w:ilvl w:val="1"/>
          <w:numId w:val="4"/>
        </w:numPr>
        <w:tabs>
          <w:tab w:val="left" w:pos="1008"/>
        </w:tabs>
        <w:spacing w:before="198"/>
      </w:pPr>
      <w:r>
        <w:rPr>
          <w:w w:val="105"/>
        </w:rPr>
        <w:t>Increase or fever</w:t>
      </w:r>
    </w:p>
    <w:p w14:paraId="3BCBE189" w14:textId="77777777" w:rsidR="00654D09" w:rsidRDefault="00654D09" w:rsidP="00562A5B">
      <w:pPr>
        <w:pStyle w:val="Lijstalinea"/>
        <w:numPr>
          <w:ilvl w:val="1"/>
          <w:numId w:val="4"/>
        </w:numPr>
        <w:tabs>
          <w:tab w:val="left" w:pos="1008"/>
        </w:tabs>
        <w:spacing w:before="199"/>
      </w:pPr>
      <w:r>
        <w:t>Stuffiness</w:t>
      </w:r>
    </w:p>
    <w:p w14:paraId="17982534" w14:textId="77777777" w:rsidR="00654D09" w:rsidRDefault="00654D09" w:rsidP="00562A5B">
      <w:pPr>
        <w:pStyle w:val="Lijstalinea"/>
        <w:numPr>
          <w:ilvl w:val="1"/>
          <w:numId w:val="4"/>
        </w:numPr>
        <w:tabs>
          <w:tab w:val="left" w:pos="1008"/>
        </w:tabs>
        <w:spacing w:before="198"/>
      </w:pPr>
      <w:r>
        <w:t>Loss of smell and / or taste</w:t>
      </w:r>
    </w:p>
    <w:p w14:paraId="42D80CF7" w14:textId="77777777" w:rsidR="00654D09" w:rsidRDefault="00654D09" w:rsidP="00562A5B">
      <w:pPr>
        <w:pStyle w:val="Lijstalinea"/>
        <w:numPr>
          <w:ilvl w:val="0"/>
          <w:numId w:val="4"/>
        </w:numPr>
        <w:tabs>
          <w:tab w:val="left" w:pos="361"/>
        </w:tabs>
        <w:spacing w:before="198"/>
        <w:ind w:left="360" w:hanging="246"/>
      </w:pPr>
      <w:r>
        <w:t>Do you currently have a housemate with a fever and / or shortness of breath?</w:t>
      </w:r>
    </w:p>
    <w:p w14:paraId="757627BC" w14:textId="77777777" w:rsidR="00654D09" w:rsidRDefault="00654D09" w:rsidP="00562A5B">
      <w:pPr>
        <w:pStyle w:val="Lijstalinea"/>
        <w:numPr>
          <w:ilvl w:val="0"/>
          <w:numId w:val="4"/>
        </w:numPr>
        <w:tabs>
          <w:tab w:val="left" w:pos="355"/>
        </w:tabs>
        <w:spacing w:before="194" w:line="427" w:lineRule="auto"/>
        <w:ind w:left="115" w:right="109" w:firstLine="0"/>
      </w:pPr>
      <w:r>
        <w:rPr>
          <w:w w:val="105"/>
        </w:rPr>
        <w:t>Do you have a housemate / family member with the new coronavirus and have you been in contact with him / her in the past 14 days while he / she still had complaints?</w:t>
      </w:r>
    </w:p>
    <w:p w14:paraId="50DF467D" w14:textId="77777777" w:rsidR="00654D09" w:rsidRDefault="00654D09" w:rsidP="00562A5B">
      <w:pPr>
        <w:pStyle w:val="Lijstalinea"/>
        <w:numPr>
          <w:ilvl w:val="0"/>
          <w:numId w:val="4"/>
        </w:numPr>
        <w:tabs>
          <w:tab w:val="left" w:pos="361"/>
        </w:tabs>
        <w:spacing w:before="1"/>
        <w:ind w:left="360" w:hanging="246"/>
      </w:pPr>
      <w:r>
        <w:t>Are you in quarantine because you:</w:t>
      </w:r>
    </w:p>
    <w:p w14:paraId="20A01888" w14:textId="77777777" w:rsidR="00654D09" w:rsidRDefault="00654D09" w:rsidP="00654D09">
      <w:pPr>
        <w:pStyle w:val="Lijstalinea"/>
        <w:numPr>
          <w:ilvl w:val="0"/>
          <w:numId w:val="1"/>
        </w:numPr>
        <w:tabs>
          <w:tab w:val="left" w:pos="288"/>
        </w:tabs>
        <w:spacing w:before="199"/>
        <w:ind w:left="287" w:hanging="173"/>
      </w:pPr>
      <w:r>
        <w:t>had direct contact with someone who was diagnosed with the new corona virus?</w:t>
      </w:r>
    </w:p>
    <w:p w14:paraId="38D9DB32" w14:textId="77777777" w:rsidR="00654D09" w:rsidRPr="009C01E7" w:rsidRDefault="00654D09" w:rsidP="00654D09">
      <w:pPr>
        <w:pStyle w:val="Lijstalinea"/>
        <w:numPr>
          <w:ilvl w:val="0"/>
          <w:numId w:val="1"/>
        </w:numPr>
        <w:tabs>
          <w:tab w:val="left" w:pos="296"/>
        </w:tabs>
        <w:spacing w:before="198" w:line="427" w:lineRule="auto"/>
        <w:ind w:left="115" w:right="105" w:firstLine="0"/>
      </w:pPr>
      <w:r>
        <w:rPr>
          <w:w w:val="105"/>
        </w:rPr>
        <w:t>you returned from a country / region less than 14 days ago with code orange or red?</w:t>
      </w:r>
    </w:p>
    <w:p w14:paraId="18BAD313" w14:textId="77777777" w:rsidR="00654D09" w:rsidRDefault="00654D09" w:rsidP="00654D09">
      <w:pPr>
        <w:pStyle w:val="Plattetekst"/>
        <w:spacing w:line="427" w:lineRule="auto"/>
        <w:ind w:left="0" w:right="110"/>
        <w:rPr>
          <w:w w:val="105"/>
        </w:rPr>
      </w:pPr>
      <w:r>
        <w:rPr>
          <w:w w:val="105"/>
        </w:rPr>
        <w:t>If any of these questions is answered yes, the potential participant will not be admitted to the activity.</w:t>
      </w:r>
      <w:r>
        <w:rPr>
          <w:w w:val="105"/>
        </w:rPr>
        <w:br/>
      </w:r>
    </w:p>
    <w:p w14:paraId="5240456F" w14:textId="77777777" w:rsidR="00654D09" w:rsidRDefault="00654D09" w:rsidP="00654D09">
      <w:pPr>
        <w:pStyle w:val="Plattetekst"/>
        <w:spacing w:line="427" w:lineRule="auto"/>
        <w:ind w:left="0" w:right="110"/>
        <w:rPr>
          <w:sz w:val="21"/>
        </w:rPr>
      </w:pPr>
      <w:r>
        <w:rPr>
          <w:w w:val="105"/>
          <w:sz w:val="21"/>
        </w:rPr>
        <w:t>Hygiene measures</w:t>
      </w:r>
    </w:p>
    <w:p w14:paraId="06B4A2BF" w14:textId="2F2159BE" w:rsidR="00654D09" w:rsidRDefault="006B1541" w:rsidP="00654D09">
      <w:pPr>
        <w:pStyle w:val="Lijstalinea"/>
        <w:numPr>
          <w:ilvl w:val="1"/>
          <w:numId w:val="1"/>
        </w:numPr>
        <w:tabs>
          <w:tab w:val="left" w:pos="835"/>
          <w:tab w:val="left" w:pos="836"/>
        </w:tabs>
        <w:spacing w:before="189" w:line="415" w:lineRule="auto"/>
        <w:ind w:right="109"/>
      </w:pPr>
      <w:r>
        <w:rPr>
          <w:w w:val="105"/>
        </w:rPr>
        <w:t>If possible</w:t>
      </w:r>
      <w:r w:rsidR="00654D09">
        <w:rPr>
          <w:w w:val="105"/>
        </w:rPr>
        <w:t xml:space="preserve">, </w:t>
      </w:r>
      <w:r>
        <w:rPr>
          <w:w w:val="105"/>
        </w:rPr>
        <w:t xml:space="preserve">participants must wash their </w:t>
      </w:r>
      <w:r w:rsidR="00654D09">
        <w:rPr>
          <w:w w:val="105"/>
        </w:rPr>
        <w:t>hands before and after the activity;</w:t>
      </w:r>
    </w:p>
    <w:p w14:paraId="5AD430AF" w14:textId="77777777" w:rsidR="00654D09" w:rsidRDefault="00654D09" w:rsidP="00654D09">
      <w:pPr>
        <w:pStyle w:val="Lijstalinea"/>
        <w:numPr>
          <w:ilvl w:val="1"/>
          <w:numId w:val="1"/>
        </w:numPr>
        <w:tabs>
          <w:tab w:val="left" w:pos="835"/>
          <w:tab w:val="left" w:pos="836"/>
        </w:tabs>
        <w:spacing w:line="268" w:lineRule="exact"/>
        <w:ind w:hanging="361"/>
      </w:pPr>
      <w:r>
        <w:t>Sneezing and coughing into the inside of the elbow;</w:t>
      </w:r>
    </w:p>
    <w:p w14:paraId="195C855D" w14:textId="77777777" w:rsidR="00654D09" w:rsidRDefault="00654D09" w:rsidP="00654D09">
      <w:pPr>
        <w:pStyle w:val="Lijstalinea"/>
        <w:numPr>
          <w:ilvl w:val="1"/>
          <w:numId w:val="1"/>
        </w:numPr>
        <w:tabs>
          <w:tab w:val="left" w:pos="835"/>
          <w:tab w:val="left" w:pos="836"/>
        </w:tabs>
        <w:spacing w:before="182"/>
        <w:ind w:hanging="361"/>
      </w:pPr>
      <w:r>
        <w:t>Don't shake hands;</w:t>
      </w:r>
    </w:p>
    <w:p w14:paraId="0D7507D2" w14:textId="77777777" w:rsidR="00654D09" w:rsidRDefault="00654D09" w:rsidP="00654D09">
      <w:pPr>
        <w:pStyle w:val="Lijstalinea"/>
        <w:numPr>
          <w:ilvl w:val="1"/>
          <w:numId w:val="1"/>
        </w:numPr>
        <w:tabs>
          <w:tab w:val="left" w:pos="835"/>
          <w:tab w:val="left" w:pos="836"/>
        </w:tabs>
        <w:spacing w:before="186" w:line="415" w:lineRule="auto"/>
        <w:ind w:right="111"/>
      </w:pPr>
      <w:r>
        <w:t>The undersigned ensure that disinfection materials are available for every activity. The hands are disinfected before and after each activity.</w:t>
      </w:r>
    </w:p>
    <w:p w14:paraId="5DB9BE42" w14:textId="77777777" w:rsidR="00654D09" w:rsidRDefault="00654D09" w:rsidP="00654D09">
      <w:pPr>
        <w:pStyle w:val="Lijstalinea"/>
        <w:numPr>
          <w:ilvl w:val="1"/>
          <w:numId w:val="1"/>
        </w:numPr>
        <w:tabs>
          <w:tab w:val="left" w:pos="835"/>
          <w:tab w:val="left" w:pos="836"/>
        </w:tabs>
        <w:spacing w:line="268" w:lineRule="exact"/>
        <w:ind w:hanging="361"/>
      </w:pPr>
      <w:r>
        <w:t>When materials are used, they are disinfected after each use.</w:t>
      </w:r>
    </w:p>
    <w:p w14:paraId="39C4C1F1" w14:textId="77777777" w:rsidR="00654D09" w:rsidRDefault="00654D09" w:rsidP="00654D09">
      <w:pPr>
        <w:pStyle w:val="Lijstalinea"/>
        <w:numPr>
          <w:ilvl w:val="1"/>
          <w:numId w:val="1"/>
        </w:numPr>
        <w:tabs>
          <w:tab w:val="left" w:pos="836"/>
        </w:tabs>
        <w:spacing w:before="182" w:line="422" w:lineRule="auto"/>
        <w:ind w:right="110"/>
      </w:pPr>
      <w:r>
        <w:rPr>
          <w:w w:val="105"/>
        </w:rPr>
        <w:t>Prior to the activity, the responsible person clarifies the (behavioral) rules to participants and points out the importance of washing their hands and avoiding contact with others.</w:t>
      </w:r>
    </w:p>
    <w:p w14:paraId="4C511DD5" w14:textId="77777777" w:rsidR="00654D09" w:rsidRDefault="00654D09" w:rsidP="00654D09">
      <w:pPr>
        <w:pStyle w:val="Plattetekst"/>
        <w:spacing w:before="1"/>
        <w:ind w:left="0"/>
        <w:rPr>
          <w:sz w:val="28"/>
        </w:rPr>
      </w:pPr>
    </w:p>
    <w:p w14:paraId="5EF241B4" w14:textId="77777777" w:rsidR="00654D09" w:rsidRDefault="00654D09" w:rsidP="00654D09">
      <w:pPr>
        <w:ind w:left="115"/>
        <w:rPr>
          <w:sz w:val="21"/>
        </w:rPr>
      </w:pPr>
      <w:r>
        <w:rPr>
          <w:w w:val="105"/>
          <w:sz w:val="21"/>
        </w:rPr>
        <w:t>Supervision and enforcement: role of management and supervision</w:t>
      </w:r>
    </w:p>
    <w:p w14:paraId="0ECF819E" w14:textId="6856CD6B" w:rsidR="00654D09" w:rsidRDefault="00654D09" w:rsidP="00654D09">
      <w:pPr>
        <w:pStyle w:val="Plattetekst"/>
        <w:spacing w:before="204" w:line="427" w:lineRule="auto"/>
        <w:ind w:left="115"/>
      </w:pPr>
      <w:r>
        <w:t xml:space="preserve">A corona coordinator will be appointed from among the organizers of the activity. </w:t>
      </w:r>
      <w:r w:rsidR="006B1541">
        <w:t>This person</w:t>
      </w:r>
      <w:r>
        <w:t xml:space="preserve"> checks whether each participant </w:t>
      </w:r>
      <w:r w:rsidR="006B1541">
        <w:t>respects</w:t>
      </w:r>
      <w:r>
        <w:t xml:space="preserve"> th</w:t>
      </w:r>
      <w:r w:rsidR="006B1541">
        <w:t>e measures</w:t>
      </w:r>
      <w:r>
        <w:t xml:space="preserve">. Questions can be </w:t>
      </w:r>
      <w:r w:rsidR="006B1541">
        <w:t>asked by the coordinator.</w:t>
      </w:r>
    </w:p>
    <w:p w14:paraId="49AC3B1A" w14:textId="0F14BF05" w:rsidR="00654D09" w:rsidRDefault="00654D09" w:rsidP="00654D09">
      <w:pPr>
        <w:pStyle w:val="Plattetekst"/>
        <w:spacing w:before="2"/>
        <w:ind w:left="824"/>
      </w:pPr>
      <w:r>
        <w:t xml:space="preserve">Participants </w:t>
      </w:r>
      <w:r w:rsidR="006B1541">
        <w:t xml:space="preserve">must </w:t>
      </w:r>
      <w:r>
        <w:t>keep a distance of 1.5 meters from all other persons at all times.</w:t>
      </w:r>
    </w:p>
    <w:p w14:paraId="6F6430D4" w14:textId="77777777" w:rsidR="00654D09" w:rsidRDefault="00654D09" w:rsidP="00654D09">
      <w:pPr>
        <w:pStyle w:val="Plattetekst"/>
        <w:spacing w:before="198"/>
        <w:ind w:left="115"/>
      </w:pPr>
      <w:r>
        <w:rPr>
          <w:w w:val="105"/>
        </w:rPr>
        <w:t>This is supervised by a board member or a designated supervisor.</w:t>
      </w:r>
    </w:p>
    <w:p w14:paraId="71B233CB" w14:textId="09FE4424" w:rsidR="00654D09" w:rsidRDefault="00654D09" w:rsidP="00654D09">
      <w:pPr>
        <w:pStyle w:val="Plattetekst"/>
        <w:spacing w:before="198" w:line="427" w:lineRule="auto"/>
        <w:ind w:left="115" w:right="108" w:firstLine="708"/>
      </w:pPr>
      <w:r>
        <w:t xml:space="preserve">If participants do not adhere to the rules of conduct, they will first receive a warning. If the participant still does not follow the rules afterwards, </w:t>
      </w:r>
      <w:r w:rsidR="006B1541">
        <w:t>he/</w:t>
      </w:r>
      <w:r>
        <w:t xml:space="preserve">she will be denied participation in the activity. If this occurs more often, the participant can be denied access to </w:t>
      </w:r>
      <w:r w:rsidR="006B1541">
        <w:t xml:space="preserve">future </w:t>
      </w:r>
      <w:r>
        <w:t>activities</w:t>
      </w:r>
      <w:r w:rsidR="006B1541">
        <w:t xml:space="preserve"> organised by the undersigned</w:t>
      </w:r>
      <w:r>
        <w:t>.</w:t>
      </w:r>
    </w:p>
    <w:p w14:paraId="5C79D979" w14:textId="77777777" w:rsidR="00654D09" w:rsidRDefault="00654D09" w:rsidP="00654D09">
      <w:pPr>
        <w:pStyle w:val="Plattetekst"/>
        <w:spacing w:before="198" w:line="427" w:lineRule="auto"/>
        <w:ind w:left="0" w:right="108"/>
      </w:pPr>
      <w:r>
        <w:t>Signing By drawing up this document, the participating foundation or association declares that this protocol will be observed in every activity and that if the protocol could not be followed properly, the activity will not take place.</w:t>
      </w:r>
    </w:p>
    <w:p w14:paraId="4998D1FF" w14:textId="77777777" w:rsidR="00654D09" w:rsidRDefault="00654D09" w:rsidP="00654D09">
      <w:pPr>
        <w:bidi/>
      </w:pPr>
    </w:p>
    <w:p w14:paraId="60B8C13B" w14:textId="77777777" w:rsidR="00654D09" w:rsidRDefault="00654D09" w:rsidP="001D2F0C">
      <w:pPr>
        <w:pStyle w:val="Plattetekst"/>
        <w:spacing w:before="198" w:line="427" w:lineRule="auto"/>
        <w:ind w:left="0" w:right="108"/>
      </w:pPr>
    </w:p>
    <w:sectPr w:rsidR="00654D09" w:rsidSect="007B4EF9">
      <w:pgSz w:w="11900" w:h="16840" w:code="9"/>
      <w:pgMar w:top="1417" w:right="1417" w:bottom="1417" w:left="1417" w:header="708" w:footer="708" w:gutter="0"/>
      <w:pgNumType w:start="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23506"/>
    <w:multiLevelType w:val="hybridMultilevel"/>
    <w:tmpl w:val="BF9A1710"/>
    <w:lvl w:ilvl="0" w:tplc="2284AE66">
      <w:start w:val="1"/>
      <w:numFmt w:val="decimal"/>
      <w:lvlText w:val="%1."/>
      <w:lvlJc w:val="left"/>
      <w:pPr>
        <w:ind w:left="836" w:hanging="360"/>
        <w:jc w:val="right"/>
      </w:pPr>
      <w:rPr>
        <w:rFonts w:ascii="Arial" w:eastAsia="Arial" w:hAnsi="Arial" w:cs="Arial" w:hint="default"/>
        <w:spacing w:val="-1"/>
        <w:w w:val="100"/>
        <w:sz w:val="22"/>
        <w:szCs w:val="22"/>
        <w:lang w:val="nl-NL" w:eastAsia="en-US" w:bidi="ar-SA"/>
      </w:rPr>
    </w:lvl>
    <w:lvl w:ilvl="1" w:tplc="EFE2614A">
      <w:numFmt w:val="bullet"/>
      <w:lvlText w:val="•"/>
      <w:lvlJc w:val="left"/>
      <w:pPr>
        <w:ind w:left="1007" w:hanging="172"/>
      </w:pPr>
      <w:rPr>
        <w:rFonts w:ascii="Arial" w:eastAsia="Arial" w:hAnsi="Arial" w:cs="Arial" w:hint="default"/>
        <w:w w:val="143"/>
        <w:sz w:val="22"/>
        <w:szCs w:val="22"/>
        <w:lang w:val="nl-NL" w:eastAsia="en-US" w:bidi="ar-SA"/>
      </w:rPr>
    </w:lvl>
    <w:lvl w:ilvl="2" w:tplc="E4DC5D50">
      <w:numFmt w:val="bullet"/>
      <w:lvlText w:val="•"/>
      <w:lvlJc w:val="left"/>
      <w:pPr>
        <w:ind w:left="1922" w:hanging="172"/>
      </w:pPr>
      <w:rPr>
        <w:rFonts w:hint="default"/>
        <w:lang w:val="nl-NL" w:eastAsia="en-US" w:bidi="ar-SA"/>
      </w:rPr>
    </w:lvl>
    <w:lvl w:ilvl="3" w:tplc="4B5094D8">
      <w:numFmt w:val="bullet"/>
      <w:lvlText w:val="•"/>
      <w:lvlJc w:val="left"/>
      <w:pPr>
        <w:ind w:left="2844" w:hanging="172"/>
      </w:pPr>
      <w:rPr>
        <w:rFonts w:hint="default"/>
        <w:lang w:val="nl-NL" w:eastAsia="en-US" w:bidi="ar-SA"/>
      </w:rPr>
    </w:lvl>
    <w:lvl w:ilvl="4" w:tplc="93F48A78">
      <w:numFmt w:val="bullet"/>
      <w:lvlText w:val="•"/>
      <w:lvlJc w:val="left"/>
      <w:pPr>
        <w:ind w:left="3766" w:hanging="172"/>
      </w:pPr>
      <w:rPr>
        <w:rFonts w:hint="default"/>
        <w:lang w:val="nl-NL" w:eastAsia="en-US" w:bidi="ar-SA"/>
      </w:rPr>
    </w:lvl>
    <w:lvl w:ilvl="5" w:tplc="9F5E7E44">
      <w:numFmt w:val="bullet"/>
      <w:lvlText w:val="•"/>
      <w:lvlJc w:val="left"/>
      <w:pPr>
        <w:ind w:left="4688" w:hanging="172"/>
      </w:pPr>
      <w:rPr>
        <w:rFonts w:hint="default"/>
        <w:lang w:val="nl-NL" w:eastAsia="en-US" w:bidi="ar-SA"/>
      </w:rPr>
    </w:lvl>
    <w:lvl w:ilvl="6" w:tplc="5CBC2F88">
      <w:numFmt w:val="bullet"/>
      <w:lvlText w:val="•"/>
      <w:lvlJc w:val="left"/>
      <w:pPr>
        <w:ind w:left="5611" w:hanging="172"/>
      </w:pPr>
      <w:rPr>
        <w:rFonts w:hint="default"/>
        <w:lang w:val="nl-NL" w:eastAsia="en-US" w:bidi="ar-SA"/>
      </w:rPr>
    </w:lvl>
    <w:lvl w:ilvl="7" w:tplc="DFF07BF0">
      <w:numFmt w:val="bullet"/>
      <w:lvlText w:val="•"/>
      <w:lvlJc w:val="left"/>
      <w:pPr>
        <w:ind w:left="6533" w:hanging="172"/>
      </w:pPr>
      <w:rPr>
        <w:rFonts w:hint="default"/>
        <w:lang w:val="nl-NL" w:eastAsia="en-US" w:bidi="ar-SA"/>
      </w:rPr>
    </w:lvl>
    <w:lvl w:ilvl="8" w:tplc="1BE47C42">
      <w:numFmt w:val="bullet"/>
      <w:lvlText w:val="•"/>
      <w:lvlJc w:val="left"/>
      <w:pPr>
        <w:ind w:left="7455" w:hanging="172"/>
      </w:pPr>
      <w:rPr>
        <w:rFonts w:hint="default"/>
        <w:lang w:val="nl-NL" w:eastAsia="en-US" w:bidi="ar-SA"/>
      </w:rPr>
    </w:lvl>
  </w:abstractNum>
  <w:abstractNum w:abstractNumId="1" w15:restartNumberingAfterBreak="0">
    <w:nsid w:val="2C340301"/>
    <w:multiLevelType w:val="hybridMultilevel"/>
    <w:tmpl w:val="F61AFE44"/>
    <w:lvl w:ilvl="0" w:tplc="148214E4">
      <w:numFmt w:val="bullet"/>
      <w:lvlText w:val="•"/>
      <w:lvlJc w:val="left"/>
      <w:pPr>
        <w:ind w:left="116" w:hanging="172"/>
      </w:pPr>
      <w:rPr>
        <w:rFonts w:ascii="Arial" w:eastAsia="Arial" w:hAnsi="Arial" w:cs="Arial" w:hint="default"/>
        <w:w w:val="143"/>
        <w:sz w:val="22"/>
        <w:szCs w:val="22"/>
        <w:lang w:val="nl-NL" w:eastAsia="en-US" w:bidi="ar-SA"/>
      </w:rPr>
    </w:lvl>
    <w:lvl w:ilvl="1" w:tplc="CE72A0B0">
      <w:numFmt w:val="bullet"/>
      <w:lvlText w:val=""/>
      <w:lvlJc w:val="left"/>
      <w:pPr>
        <w:ind w:left="836" w:hanging="360"/>
      </w:pPr>
      <w:rPr>
        <w:rFonts w:ascii="Symbol" w:eastAsia="Symbol" w:hAnsi="Symbol" w:cs="Symbol" w:hint="default"/>
        <w:w w:val="100"/>
        <w:sz w:val="22"/>
        <w:szCs w:val="22"/>
        <w:lang w:val="nl-NL" w:eastAsia="en-US" w:bidi="ar-SA"/>
      </w:rPr>
    </w:lvl>
    <w:lvl w:ilvl="2" w:tplc="2458D0BA">
      <w:numFmt w:val="bullet"/>
      <w:lvlText w:val="•"/>
      <w:lvlJc w:val="left"/>
      <w:pPr>
        <w:ind w:left="1780" w:hanging="360"/>
      </w:pPr>
      <w:rPr>
        <w:rFonts w:hint="default"/>
        <w:lang w:val="nl-NL" w:eastAsia="en-US" w:bidi="ar-SA"/>
      </w:rPr>
    </w:lvl>
    <w:lvl w:ilvl="3" w:tplc="28E655F0">
      <w:numFmt w:val="bullet"/>
      <w:lvlText w:val="•"/>
      <w:lvlJc w:val="left"/>
      <w:pPr>
        <w:ind w:left="2720" w:hanging="360"/>
      </w:pPr>
      <w:rPr>
        <w:rFonts w:hint="default"/>
        <w:lang w:val="nl-NL" w:eastAsia="en-US" w:bidi="ar-SA"/>
      </w:rPr>
    </w:lvl>
    <w:lvl w:ilvl="4" w:tplc="3238D700">
      <w:numFmt w:val="bullet"/>
      <w:lvlText w:val="•"/>
      <w:lvlJc w:val="left"/>
      <w:pPr>
        <w:ind w:left="3660" w:hanging="360"/>
      </w:pPr>
      <w:rPr>
        <w:rFonts w:hint="default"/>
        <w:lang w:val="nl-NL" w:eastAsia="en-US" w:bidi="ar-SA"/>
      </w:rPr>
    </w:lvl>
    <w:lvl w:ilvl="5" w:tplc="AE882F1A">
      <w:numFmt w:val="bullet"/>
      <w:lvlText w:val="•"/>
      <w:lvlJc w:val="left"/>
      <w:pPr>
        <w:ind w:left="4600" w:hanging="360"/>
      </w:pPr>
      <w:rPr>
        <w:rFonts w:hint="default"/>
        <w:lang w:val="nl-NL" w:eastAsia="en-US" w:bidi="ar-SA"/>
      </w:rPr>
    </w:lvl>
    <w:lvl w:ilvl="6" w:tplc="70E8CFB4">
      <w:numFmt w:val="bullet"/>
      <w:lvlText w:val="•"/>
      <w:lvlJc w:val="left"/>
      <w:pPr>
        <w:ind w:left="5540" w:hanging="360"/>
      </w:pPr>
      <w:rPr>
        <w:rFonts w:hint="default"/>
        <w:lang w:val="nl-NL" w:eastAsia="en-US" w:bidi="ar-SA"/>
      </w:rPr>
    </w:lvl>
    <w:lvl w:ilvl="7" w:tplc="C5C25080">
      <w:numFmt w:val="bullet"/>
      <w:lvlText w:val="•"/>
      <w:lvlJc w:val="left"/>
      <w:pPr>
        <w:ind w:left="6480" w:hanging="360"/>
      </w:pPr>
      <w:rPr>
        <w:rFonts w:hint="default"/>
        <w:lang w:val="nl-NL" w:eastAsia="en-US" w:bidi="ar-SA"/>
      </w:rPr>
    </w:lvl>
    <w:lvl w:ilvl="8" w:tplc="8CDA0774">
      <w:numFmt w:val="bullet"/>
      <w:lvlText w:val="•"/>
      <w:lvlJc w:val="left"/>
      <w:pPr>
        <w:ind w:left="7420" w:hanging="360"/>
      </w:pPr>
      <w:rPr>
        <w:rFonts w:hint="default"/>
        <w:lang w:val="nl-NL" w:eastAsia="en-US" w:bidi="ar-SA"/>
      </w:rPr>
    </w:lvl>
  </w:abstractNum>
  <w:abstractNum w:abstractNumId="2" w15:restartNumberingAfterBreak="0">
    <w:nsid w:val="3C000A5E"/>
    <w:multiLevelType w:val="hybridMultilevel"/>
    <w:tmpl w:val="CBC24E72"/>
    <w:lvl w:ilvl="0" w:tplc="B9382B96">
      <w:numFmt w:val="bullet"/>
      <w:lvlText w:val=""/>
      <w:lvlJc w:val="left"/>
      <w:pPr>
        <w:ind w:left="836" w:hanging="360"/>
      </w:pPr>
      <w:rPr>
        <w:rFonts w:ascii="Symbol" w:eastAsia="Symbol" w:hAnsi="Symbol" w:cs="Symbol" w:hint="default"/>
        <w:w w:val="100"/>
        <w:sz w:val="22"/>
        <w:szCs w:val="22"/>
        <w:lang w:val="nl-NL" w:eastAsia="en-US" w:bidi="ar-SA"/>
      </w:rPr>
    </w:lvl>
    <w:lvl w:ilvl="1" w:tplc="7F2E665C">
      <w:numFmt w:val="bullet"/>
      <w:lvlText w:val="•"/>
      <w:lvlJc w:val="left"/>
      <w:pPr>
        <w:ind w:left="1686" w:hanging="360"/>
      </w:pPr>
      <w:rPr>
        <w:rFonts w:hint="default"/>
        <w:lang w:val="nl-NL" w:eastAsia="en-US" w:bidi="ar-SA"/>
      </w:rPr>
    </w:lvl>
    <w:lvl w:ilvl="2" w:tplc="66C29514">
      <w:numFmt w:val="bullet"/>
      <w:lvlText w:val="•"/>
      <w:lvlJc w:val="left"/>
      <w:pPr>
        <w:ind w:left="2532" w:hanging="360"/>
      </w:pPr>
      <w:rPr>
        <w:rFonts w:hint="default"/>
        <w:lang w:val="nl-NL" w:eastAsia="en-US" w:bidi="ar-SA"/>
      </w:rPr>
    </w:lvl>
    <w:lvl w:ilvl="3" w:tplc="ADB0E6C8">
      <w:numFmt w:val="bullet"/>
      <w:lvlText w:val="•"/>
      <w:lvlJc w:val="left"/>
      <w:pPr>
        <w:ind w:left="3378" w:hanging="360"/>
      </w:pPr>
      <w:rPr>
        <w:rFonts w:hint="default"/>
        <w:lang w:val="nl-NL" w:eastAsia="en-US" w:bidi="ar-SA"/>
      </w:rPr>
    </w:lvl>
    <w:lvl w:ilvl="4" w:tplc="2D7E8D62">
      <w:numFmt w:val="bullet"/>
      <w:lvlText w:val="•"/>
      <w:lvlJc w:val="left"/>
      <w:pPr>
        <w:ind w:left="4224" w:hanging="360"/>
      </w:pPr>
      <w:rPr>
        <w:rFonts w:hint="default"/>
        <w:lang w:val="nl-NL" w:eastAsia="en-US" w:bidi="ar-SA"/>
      </w:rPr>
    </w:lvl>
    <w:lvl w:ilvl="5" w:tplc="4D74C36E">
      <w:numFmt w:val="bullet"/>
      <w:lvlText w:val="•"/>
      <w:lvlJc w:val="left"/>
      <w:pPr>
        <w:ind w:left="5070" w:hanging="360"/>
      </w:pPr>
      <w:rPr>
        <w:rFonts w:hint="default"/>
        <w:lang w:val="nl-NL" w:eastAsia="en-US" w:bidi="ar-SA"/>
      </w:rPr>
    </w:lvl>
    <w:lvl w:ilvl="6" w:tplc="D5FEFADC">
      <w:numFmt w:val="bullet"/>
      <w:lvlText w:val="•"/>
      <w:lvlJc w:val="left"/>
      <w:pPr>
        <w:ind w:left="5916" w:hanging="360"/>
      </w:pPr>
      <w:rPr>
        <w:rFonts w:hint="default"/>
        <w:lang w:val="nl-NL" w:eastAsia="en-US" w:bidi="ar-SA"/>
      </w:rPr>
    </w:lvl>
    <w:lvl w:ilvl="7" w:tplc="71DC79A6">
      <w:numFmt w:val="bullet"/>
      <w:lvlText w:val="•"/>
      <w:lvlJc w:val="left"/>
      <w:pPr>
        <w:ind w:left="6762" w:hanging="360"/>
      </w:pPr>
      <w:rPr>
        <w:rFonts w:hint="default"/>
        <w:lang w:val="nl-NL" w:eastAsia="en-US" w:bidi="ar-SA"/>
      </w:rPr>
    </w:lvl>
    <w:lvl w:ilvl="8" w:tplc="56521236">
      <w:numFmt w:val="bullet"/>
      <w:lvlText w:val="•"/>
      <w:lvlJc w:val="left"/>
      <w:pPr>
        <w:ind w:left="7608" w:hanging="360"/>
      </w:pPr>
      <w:rPr>
        <w:rFonts w:hint="default"/>
        <w:lang w:val="nl-NL" w:eastAsia="en-US" w:bidi="ar-SA"/>
      </w:rPr>
    </w:lvl>
  </w:abstractNum>
  <w:abstractNum w:abstractNumId="3" w15:restartNumberingAfterBreak="0">
    <w:nsid w:val="60BA1544"/>
    <w:multiLevelType w:val="hybridMultilevel"/>
    <w:tmpl w:val="2AB01FF4"/>
    <w:lvl w:ilvl="0" w:tplc="FE640C82">
      <w:start w:val="1"/>
      <w:numFmt w:val="decimal"/>
      <w:lvlText w:val="%1."/>
      <w:lvlJc w:val="left"/>
      <w:pPr>
        <w:ind w:left="720" w:hanging="360"/>
      </w:pPr>
      <w:rPr>
        <w:rFonts w:hint="default"/>
        <w:w w:val="105"/>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AE"/>
    <w:rsid w:val="00193EB9"/>
    <w:rsid w:val="001D2F0C"/>
    <w:rsid w:val="002678AE"/>
    <w:rsid w:val="00295383"/>
    <w:rsid w:val="00562A5B"/>
    <w:rsid w:val="006148C4"/>
    <w:rsid w:val="00617D11"/>
    <w:rsid w:val="00654D09"/>
    <w:rsid w:val="006B1541"/>
    <w:rsid w:val="007B4EF9"/>
    <w:rsid w:val="00800C23"/>
    <w:rsid w:val="008D54CE"/>
    <w:rsid w:val="009C01E7"/>
    <w:rsid w:val="00B5359A"/>
    <w:rsid w:val="00B76A52"/>
    <w:rsid w:val="00BE07E9"/>
    <w:rsid w:val="00E00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774B"/>
  <w15:docId w15:val="{020CFDCA-286B-4EDB-9036-D22DCCD5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pPr>
      <w:ind w:left="836"/>
    </w:pPr>
  </w:style>
  <w:style w:type="paragraph" w:styleId="Titel">
    <w:name w:val="Title"/>
    <w:basedOn w:val="Standaard"/>
    <w:uiPriority w:val="10"/>
    <w:qFormat/>
    <w:pPr>
      <w:spacing w:before="97"/>
      <w:ind w:left="115"/>
      <w:jc w:val="both"/>
    </w:pPr>
    <w:rPr>
      <w:sz w:val="32"/>
      <w:szCs w:val="32"/>
    </w:rPr>
  </w:style>
  <w:style w:type="paragraph" w:styleId="Lijstalinea">
    <w:name w:val="List Paragraph"/>
    <w:basedOn w:val="Standaard"/>
    <w:uiPriority w:val="1"/>
    <w:qFormat/>
    <w:pPr>
      <w:ind w:left="836" w:hanging="360"/>
    </w:pPr>
  </w:style>
  <w:style w:type="paragraph" w:customStyle="1" w:styleId="TableParagraph">
    <w:name w:val="Table Paragraph"/>
    <w:basedOn w:val="Standaard"/>
    <w:uiPriority w:val="1"/>
    <w:qFormat/>
  </w:style>
  <w:style w:type="paragraph" w:styleId="Geenafstand">
    <w:name w:val="No Spacing"/>
    <w:link w:val="GeenafstandChar"/>
    <w:uiPriority w:val="1"/>
    <w:qFormat/>
    <w:rsid w:val="007B4EF9"/>
    <w:pPr>
      <w:widowControl/>
      <w:autoSpaceDE/>
      <w:autoSpaceDN/>
    </w:pPr>
    <w:rPr>
      <w:rFonts w:eastAsiaTheme="minorEastAsia"/>
      <w:lang w:val="nl-NL" w:eastAsia="nl-NL"/>
    </w:rPr>
  </w:style>
  <w:style w:type="character" w:customStyle="1" w:styleId="GeenafstandChar">
    <w:name w:val="Geen afstand Char"/>
    <w:basedOn w:val="Standaardalinea-lettertype"/>
    <w:link w:val="Geenafstand"/>
    <w:uiPriority w:val="1"/>
    <w:rsid w:val="007B4EF9"/>
    <w:rPr>
      <w:rFonts w:eastAsiaTheme="minorEastAsia"/>
      <w:lang w:val="nl-NL" w:eastAsia="nl-NL"/>
    </w:rPr>
  </w:style>
  <w:style w:type="character" w:customStyle="1" w:styleId="PlattetekstChar">
    <w:name w:val="Platte tekst Char"/>
    <w:basedOn w:val="Standaardalinea-lettertype"/>
    <w:link w:val="Plattetekst"/>
    <w:uiPriority w:val="1"/>
    <w:rsid w:val="00654D09"/>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8933">
      <w:bodyDiv w:val="1"/>
      <w:marLeft w:val="0"/>
      <w:marRight w:val="0"/>
      <w:marTop w:val="0"/>
      <w:marBottom w:val="0"/>
      <w:divBdr>
        <w:top w:val="none" w:sz="0" w:space="0" w:color="auto"/>
        <w:left w:val="none" w:sz="0" w:space="0" w:color="auto"/>
        <w:bottom w:val="none" w:sz="0" w:space="0" w:color="auto"/>
        <w:right w:val="none" w:sz="0" w:space="0" w:color="auto"/>
      </w:divBdr>
      <w:divsChild>
        <w:div w:id="1001079743">
          <w:marLeft w:val="0"/>
          <w:marRight w:val="0"/>
          <w:marTop w:val="0"/>
          <w:marBottom w:val="60"/>
          <w:divBdr>
            <w:top w:val="none" w:sz="0" w:space="0" w:color="auto"/>
            <w:left w:val="none" w:sz="0" w:space="0" w:color="auto"/>
            <w:bottom w:val="none" w:sz="0" w:space="0" w:color="auto"/>
            <w:right w:val="none" w:sz="0" w:space="0" w:color="auto"/>
          </w:divBdr>
          <w:divsChild>
            <w:div w:id="1677030767">
              <w:marLeft w:val="0"/>
              <w:marRight w:val="0"/>
              <w:marTop w:val="0"/>
              <w:marBottom w:val="0"/>
              <w:divBdr>
                <w:top w:val="none" w:sz="0" w:space="0" w:color="auto"/>
                <w:left w:val="none" w:sz="0" w:space="0" w:color="auto"/>
                <w:bottom w:val="none" w:sz="0" w:space="0" w:color="auto"/>
                <w:right w:val="none" w:sz="0" w:space="0" w:color="auto"/>
              </w:divBdr>
              <w:divsChild>
                <w:div w:id="818807237">
                  <w:marLeft w:val="0"/>
                  <w:marRight w:val="0"/>
                  <w:marTop w:val="0"/>
                  <w:marBottom w:val="0"/>
                  <w:divBdr>
                    <w:top w:val="none" w:sz="0" w:space="0" w:color="auto"/>
                    <w:left w:val="none" w:sz="0" w:space="0" w:color="auto"/>
                    <w:bottom w:val="none" w:sz="0" w:space="0" w:color="auto"/>
                    <w:right w:val="none" w:sz="0" w:space="0" w:color="auto"/>
                  </w:divBdr>
                  <w:divsChild>
                    <w:div w:id="1917393646">
                      <w:marLeft w:val="0"/>
                      <w:marRight w:val="150"/>
                      <w:marTop w:val="30"/>
                      <w:marBottom w:val="0"/>
                      <w:divBdr>
                        <w:top w:val="none" w:sz="0" w:space="0" w:color="auto"/>
                        <w:left w:val="none" w:sz="0" w:space="0" w:color="auto"/>
                        <w:bottom w:val="none" w:sz="0" w:space="0" w:color="auto"/>
                        <w:right w:val="none" w:sz="0" w:space="0" w:color="auto"/>
                      </w:divBdr>
                    </w:div>
                    <w:div w:id="980234297">
                      <w:marLeft w:val="0"/>
                      <w:marRight w:val="150"/>
                      <w:marTop w:val="30"/>
                      <w:marBottom w:val="0"/>
                      <w:divBdr>
                        <w:top w:val="none" w:sz="0" w:space="0" w:color="auto"/>
                        <w:left w:val="none" w:sz="0" w:space="0" w:color="auto"/>
                        <w:bottom w:val="none" w:sz="0" w:space="0" w:color="auto"/>
                        <w:right w:val="none" w:sz="0" w:space="0" w:color="auto"/>
                      </w:divBdr>
                    </w:div>
                    <w:div w:id="1098216351">
                      <w:marLeft w:val="0"/>
                      <w:marRight w:val="0"/>
                      <w:marTop w:val="0"/>
                      <w:marBottom w:val="0"/>
                      <w:divBdr>
                        <w:top w:val="none" w:sz="0" w:space="0" w:color="auto"/>
                        <w:left w:val="none" w:sz="0" w:space="0" w:color="auto"/>
                        <w:bottom w:val="none" w:sz="0" w:space="0" w:color="auto"/>
                        <w:right w:val="none" w:sz="0" w:space="0" w:color="auto"/>
                      </w:divBdr>
                      <w:divsChild>
                        <w:div w:id="694622384">
                          <w:marLeft w:val="0"/>
                          <w:marRight w:val="0"/>
                          <w:marTop w:val="0"/>
                          <w:marBottom w:val="0"/>
                          <w:divBdr>
                            <w:top w:val="none" w:sz="0" w:space="0" w:color="auto"/>
                            <w:left w:val="none" w:sz="0" w:space="0" w:color="auto"/>
                            <w:bottom w:val="none" w:sz="0" w:space="0" w:color="auto"/>
                            <w:right w:val="none" w:sz="0" w:space="0" w:color="auto"/>
                          </w:divBdr>
                          <w:divsChild>
                            <w:div w:id="669987978">
                              <w:marLeft w:val="0"/>
                              <w:marRight w:val="0"/>
                              <w:marTop w:val="0"/>
                              <w:marBottom w:val="0"/>
                              <w:divBdr>
                                <w:top w:val="none" w:sz="0" w:space="0" w:color="auto"/>
                                <w:left w:val="none" w:sz="0" w:space="0" w:color="auto"/>
                                <w:bottom w:val="none" w:sz="0" w:space="0" w:color="auto"/>
                                <w:right w:val="none" w:sz="0" w:space="0" w:color="auto"/>
                              </w:divBdr>
                              <w:divsChild>
                                <w:div w:id="947271458">
                                  <w:marLeft w:val="0"/>
                                  <w:marRight w:val="0"/>
                                  <w:marTop w:val="0"/>
                                  <w:marBottom w:val="0"/>
                                  <w:divBdr>
                                    <w:top w:val="none" w:sz="0" w:space="0" w:color="auto"/>
                                    <w:left w:val="none" w:sz="0" w:space="0" w:color="auto"/>
                                    <w:bottom w:val="none" w:sz="0" w:space="0" w:color="auto"/>
                                    <w:right w:val="none" w:sz="0" w:space="0" w:color="auto"/>
                                  </w:divBdr>
                                  <w:divsChild>
                                    <w:div w:id="573470346">
                                      <w:marLeft w:val="360"/>
                                      <w:marRight w:val="360"/>
                                      <w:marTop w:val="360"/>
                                      <w:marBottom w:val="360"/>
                                      <w:divBdr>
                                        <w:top w:val="none" w:sz="0" w:space="0" w:color="auto"/>
                                        <w:left w:val="none" w:sz="0" w:space="0" w:color="auto"/>
                                        <w:bottom w:val="none" w:sz="0" w:space="0" w:color="auto"/>
                                        <w:right w:val="none" w:sz="0" w:space="0" w:color="auto"/>
                                      </w:divBdr>
                                      <w:divsChild>
                                        <w:div w:id="3456443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81236008">
                          <w:marLeft w:val="0"/>
                          <w:marRight w:val="0"/>
                          <w:marTop w:val="0"/>
                          <w:marBottom w:val="0"/>
                          <w:divBdr>
                            <w:top w:val="none" w:sz="0" w:space="0" w:color="auto"/>
                            <w:left w:val="none" w:sz="0" w:space="0" w:color="auto"/>
                            <w:bottom w:val="none" w:sz="0" w:space="0" w:color="auto"/>
                            <w:right w:val="none" w:sz="0" w:space="0" w:color="auto"/>
                          </w:divBdr>
                        </w:div>
                      </w:divsChild>
                    </w:div>
                    <w:div w:id="1602177674">
                      <w:marLeft w:val="0"/>
                      <w:marRight w:val="150"/>
                      <w:marTop w:val="30"/>
                      <w:marBottom w:val="0"/>
                      <w:divBdr>
                        <w:top w:val="none" w:sz="0" w:space="0" w:color="auto"/>
                        <w:left w:val="none" w:sz="0" w:space="0" w:color="auto"/>
                        <w:bottom w:val="none" w:sz="0" w:space="0" w:color="auto"/>
                        <w:right w:val="none" w:sz="0" w:space="0" w:color="auto"/>
                      </w:divBdr>
                      <w:divsChild>
                        <w:div w:id="2057702660">
                          <w:marLeft w:val="0"/>
                          <w:marRight w:val="0"/>
                          <w:marTop w:val="0"/>
                          <w:marBottom w:val="0"/>
                          <w:divBdr>
                            <w:top w:val="none" w:sz="0" w:space="0" w:color="auto"/>
                            <w:left w:val="none" w:sz="0" w:space="0" w:color="auto"/>
                            <w:bottom w:val="none" w:sz="0" w:space="0" w:color="auto"/>
                            <w:right w:val="none" w:sz="0" w:space="0" w:color="auto"/>
                          </w:divBdr>
                          <w:divsChild>
                            <w:div w:id="143690160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614464">
      <w:bodyDiv w:val="1"/>
      <w:marLeft w:val="0"/>
      <w:marRight w:val="0"/>
      <w:marTop w:val="0"/>
      <w:marBottom w:val="0"/>
      <w:divBdr>
        <w:top w:val="none" w:sz="0" w:space="0" w:color="auto"/>
        <w:left w:val="none" w:sz="0" w:space="0" w:color="auto"/>
        <w:bottom w:val="none" w:sz="0" w:space="0" w:color="auto"/>
        <w:right w:val="none" w:sz="0" w:space="0" w:color="auto"/>
      </w:divBdr>
      <w:divsChild>
        <w:div w:id="1471022104">
          <w:marLeft w:val="0"/>
          <w:marRight w:val="0"/>
          <w:marTop w:val="0"/>
          <w:marBottom w:val="60"/>
          <w:divBdr>
            <w:top w:val="none" w:sz="0" w:space="0" w:color="auto"/>
            <w:left w:val="none" w:sz="0" w:space="0" w:color="auto"/>
            <w:bottom w:val="none" w:sz="0" w:space="0" w:color="auto"/>
            <w:right w:val="none" w:sz="0" w:space="0" w:color="auto"/>
          </w:divBdr>
          <w:divsChild>
            <w:div w:id="2122989461">
              <w:marLeft w:val="0"/>
              <w:marRight w:val="0"/>
              <w:marTop w:val="0"/>
              <w:marBottom w:val="0"/>
              <w:divBdr>
                <w:top w:val="none" w:sz="0" w:space="0" w:color="auto"/>
                <w:left w:val="none" w:sz="0" w:space="0" w:color="auto"/>
                <w:bottom w:val="none" w:sz="0" w:space="0" w:color="auto"/>
                <w:right w:val="none" w:sz="0" w:space="0" w:color="auto"/>
              </w:divBdr>
              <w:divsChild>
                <w:div w:id="1509715532">
                  <w:marLeft w:val="0"/>
                  <w:marRight w:val="0"/>
                  <w:marTop w:val="0"/>
                  <w:marBottom w:val="0"/>
                  <w:divBdr>
                    <w:top w:val="none" w:sz="0" w:space="0" w:color="auto"/>
                    <w:left w:val="none" w:sz="0" w:space="0" w:color="auto"/>
                    <w:bottom w:val="none" w:sz="0" w:space="0" w:color="auto"/>
                    <w:right w:val="none" w:sz="0" w:space="0" w:color="auto"/>
                  </w:divBdr>
                  <w:divsChild>
                    <w:div w:id="1657296319">
                      <w:marLeft w:val="0"/>
                      <w:marRight w:val="150"/>
                      <w:marTop w:val="30"/>
                      <w:marBottom w:val="0"/>
                      <w:divBdr>
                        <w:top w:val="none" w:sz="0" w:space="0" w:color="auto"/>
                        <w:left w:val="none" w:sz="0" w:space="0" w:color="auto"/>
                        <w:bottom w:val="none" w:sz="0" w:space="0" w:color="auto"/>
                        <w:right w:val="none" w:sz="0" w:space="0" w:color="auto"/>
                      </w:divBdr>
                    </w:div>
                    <w:div w:id="484050013">
                      <w:marLeft w:val="0"/>
                      <w:marRight w:val="150"/>
                      <w:marTop w:val="30"/>
                      <w:marBottom w:val="0"/>
                      <w:divBdr>
                        <w:top w:val="none" w:sz="0" w:space="0" w:color="auto"/>
                        <w:left w:val="none" w:sz="0" w:space="0" w:color="auto"/>
                        <w:bottom w:val="none" w:sz="0" w:space="0" w:color="auto"/>
                        <w:right w:val="none" w:sz="0" w:space="0" w:color="auto"/>
                      </w:divBdr>
                    </w:div>
                    <w:div w:id="369116310">
                      <w:marLeft w:val="0"/>
                      <w:marRight w:val="0"/>
                      <w:marTop w:val="0"/>
                      <w:marBottom w:val="0"/>
                      <w:divBdr>
                        <w:top w:val="none" w:sz="0" w:space="0" w:color="auto"/>
                        <w:left w:val="none" w:sz="0" w:space="0" w:color="auto"/>
                        <w:bottom w:val="none" w:sz="0" w:space="0" w:color="auto"/>
                        <w:right w:val="none" w:sz="0" w:space="0" w:color="auto"/>
                      </w:divBdr>
                      <w:divsChild>
                        <w:div w:id="542133868">
                          <w:marLeft w:val="0"/>
                          <w:marRight w:val="0"/>
                          <w:marTop w:val="0"/>
                          <w:marBottom w:val="0"/>
                          <w:divBdr>
                            <w:top w:val="none" w:sz="0" w:space="0" w:color="auto"/>
                            <w:left w:val="none" w:sz="0" w:space="0" w:color="auto"/>
                            <w:bottom w:val="none" w:sz="0" w:space="0" w:color="auto"/>
                            <w:right w:val="none" w:sz="0" w:space="0" w:color="auto"/>
                          </w:divBdr>
                          <w:divsChild>
                            <w:div w:id="1105727820">
                              <w:marLeft w:val="0"/>
                              <w:marRight w:val="0"/>
                              <w:marTop w:val="0"/>
                              <w:marBottom w:val="0"/>
                              <w:divBdr>
                                <w:top w:val="none" w:sz="0" w:space="0" w:color="auto"/>
                                <w:left w:val="none" w:sz="0" w:space="0" w:color="auto"/>
                                <w:bottom w:val="none" w:sz="0" w:space="0" w:color="auto"/>
                                <w:right w:val="none" w:sz="0" w:space="0" w:color="auto"/>
                              </w:divBdr>
                              <w:divsChild>
                                <w:div w:id="530262931">
                                  <w:marLeft w:val="0"/>
                                  <w:marRight w:val="0"/>
                                  <w:marTop w:val="0"/>
                                  <w:marBottom w:val="0"/>
                                  <w:divBdr>
                                    <w:top w:val="none" w:sz="0" w:space="0" w:color="auto"/>
                                    <w:left w:val="none" w:sz="0" w:space="0" w:color="auto"/>
                                    <w:bottom w:val="none" w:sz="0" w:space="0" w:color="auto"/>
                                    <w:right w:val="none" w:sz="0" w:space="0" w:color="auto"/>
                                  </w:divBdr>
                                  <w:divsChild>
                                    <w:div w:id="1906336979">
                                      <w:marLeft w:val="360"/>
                                      <w:marRight w:val="360"/>
                                      <w:marTop w:val="360"/>
                                      <w:marBottom w:val="360"/>
                                      <w:divBdr>
                                        <w:top w:val="none" w:sz="0" w:space="0" w:color="auto"/>
                                        <w:left w:val="none" w:sz="0" w:space="0" w:color="auto"/>
                                        <w:bottom w:val="none" w:sz="0" w:space="0" w:color="auto"/>
                                        <w:right w:val="none" w:sz="0" w:space="0" w:color="auto"/>
                                      </w:divBdr>
                                      <w:divsChild>
                                        <w:div w:id="17980646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20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2020 2021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1462</Words>
  <Characters>8047</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Algemeen COVID-19 Protocol voor het organiseren van activiteiten</vt:lpstr>
      <vt:lpstr>Microsoft Word - Protocol COVID-19 m.b.t. introductiedagen JFV Ouranos.docx</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COVID-19 Protocol voor het organiseren van activiteiten</dc:title>
  <dc:subject>COOPERATION BETWEEN THE FOUNDATIONS AND ASSOCIATIONS ASSOCIATED WITH THE FACULTY OF LAW</dc:subject>
  <dc:creator>Faculty of Law, Maastricht university</dc:creator>
  <cp:lastModifiedBy> </cp:lastModifiedBy>
  <cp:revision>2</cp:revision>
  <dcterms:created xsi:type="dcterms:W3CDTF">2020-09-01T09:40:00Z</dcterms:created>
  <dcterms:modified xsi:type="dcterms:W3CDTF">2020-09-01T09:40:00Z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Word</vt:lpwstr>
  </property>
  <property fmtid="{D5CDD505-2E9C-101B-9397-08002B2CF9AE}" pid="4" name="LastSaved">
    <vt:filetime>2020-08-27T00:00:00Z</vt:filetime>
  </property>
</Properties>
</file>